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E5F" w:rsidRDefault="00134E5F" w:rsidP="00134E5F">
      <w:pPr>
        <w:jc w:val="both"/>
        <w:rPr>
          <w:rFonts w:ascii="Verdana" w:hAnsi="Verdana"/>
          <w:sz w:val="24"/>
          <w:szCs w:val="24"/>
        </w:rPr>
      </w:pPr>
      <w:r>
        <w:rPr>
          <w:rStyle w:val="Titre3Car"/>
          <w:b/>
        </w:rPr>
        <w:t>ANNEXE 3</w:t>
      </w:r>
      <w:r>
        <w:rPr>
          <w:rFonts w:ascii="Verdana" w:hAnsi="Verdana"/>
          <w:sz w:val="24"/>
          <w:szCs w:val="24"/>
        </w:rPr>
        <w:t xml:space="preserve"> – comptes</w:t>
      </w:r>
    </w:p>
    <w:p w:rsidR="00134E5F" w:rsidRDefault="00134E5F" w:rsidP="00134E5F">
      <w:pPr>
        <w:spacing w:line="240" w:lineRule="auto"/>
        <w:jc w:val="center"/>
        <w:rPr>
          <w:rFonts w:ascii="Verdana" w:hAnsi="Verdana"/>
          <w:sz w:val="28"/>
          <w:szCs w:val="36"/>
        </w:rPr>
      </w:pPr>
      <w:r>
        <w:rPr>
          <w:rFonts w:ascii="Verdana" w:hAnsi="Verdana"/>
          <w:b/>
          <w:bCs/>
          <w:sz w:val="28"/>
          <w:szCs w:val="36"/>
        </w:rPr>
        <w:t xml:space="preserve">Relevé des comptes de la Paroisse de … </w:t>
      </w:r>
      <w:r>
        <w:rPr>
          <w:rFonts w:ascii="Verdana" w:hAnsi="Verdana"/>
          <w:b/>
          <w:bCs/>
          <w:sz w:val="28"/>
          <w:szCs w:val="36"/>
        </w:rPr>
        <w:br/>
        <w:t xml:space="preserve">au 31 décembre </w:t>
      </w:r>
      <w:proofErr w:type="gramStart"/>
      <w:r>
        <w:rPr>
          <w:rFonts w:ascii="Verdana" w:hAnsi="Verdana"/>
          <w:b/>
          <w:bCs/>
          <w:sz w:val="28"/>
          <w:szCs w:val="36"/>
        </w:rPr>
        <w:t>20..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35"/>
        <w:gridCol w:w="2612"/>
      </w:tblGrid>
      <w:tr w:rsidR="00134E5F" w:rsidTr="00134E5F"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rPr>
                <w:rFonts w:ascii="Verdana" w:hAnsi="Verdana"/>
                <w:szCs w:val="32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Cs w:val="32"/>
              </w:rPr>
              <w:t>Montant</w:t>
            </w:r>
          </w:p>
        </w:tc>
      </w:tr>
      <w:tr w:rsidR="00134E5F" w:rsidTr="00134E5F">
        <w:tc>
          <w:tcPr>
            <w:tcW w:w="7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Cs w:val="32"/>
              </w:rPr>
            </w:pPr>
            <w:r>
              <w:rPr>
                <w:rFonts w:ascii="Verdana" w:hAnsi="Verdana"/>
                <w:szCs w:val="32"/>
              </w:rPr>
              <w:t>Avoirs en espèces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Cs w:val="32"/>
              </w:rPr>
            </w:pPr>
          </w:p>
        </w:tc>
      </w:tr>
      <w:tr w:rsidR="00134E5F" w:rsidTr="00134E5F">
        <w:tc>
          <w:tcPr>
            <w:tcW w:w="7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Cs w:val="32"/>
              </w:rPr>
              <w:t>Compte bancaire BE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7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Cs w:val="32"/>
              </w:rPr>
              <w:t>Compte d'épargne BE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7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Cs w:val="32"/>
              </w:rPr>
            </w:pPr>
            <w:r>
              <w:rPr>
                <w:rFonts w:ascii="Verdana" w:hAnsi="Verdana"/>
                <w:szCs w:val="32"/>
              </w:rPr>
              <w:t>Placements éventuels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Cs w:val="32"/>
              </w:rPr>
            </w:pPr>
          </w:p>
        </w:tc>
      </w:tr>
      <w:tr w:rsidR="00134E5F" w:rsidTr="00134E5F">
        <w:tc>
          <w:tcPr>
            <w:tcW w:w="7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rPr>
                <w:rFonts w:ascii="Verdana" w:hAnsi="Verdana"/>
                <w:szCs w:val="32"/>
              </w:rPr>
            </w:pP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Cs w:val="32"/>
              </w:rPr>
            </w:pPr>
          </w:p>
        </w:tc>
      </w:tr>
      <w:tr w:rsidR="00134E5F" w:rsidTr="00134E5F">
        <w:tc>
          <w:tcPr>
            <w:tcW w:w="7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Cs w:val="32"/>
              </w:rPr>
              <w:t>Total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</w:tbl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Cs w:val="28"/>
        </w:rPr>
      </w:pPr>
    </w:p>
    <w:p w:rsidR="00134E5F" w:rsidRDefault="00134E5F" w:rsidP="00134E5F">
      <w:pPr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Document transmis le ……………………</w:t>
      </w:r>
      <w:proofErr w:type="gramStart"/>
      <w:r>
        <w:rPr>
          <w:rFonts w:ascii="Verdana" w:hAnsi="Verdana"/>
          <w:szCs w:val="28"/>
        </w:rPr>
        <w:t>…….</w:t>
      </w:r>
      <w:proofErr w:type="gramEnd"/>
      <w:r>
        <w:rPr>
          <w:rFonts w:ascii="Verdana" w:hAnsi="Verdana"/>
          <w:szCs w:val="28"/>
        </w:rPr>
        <w:t>.</w:t>
      </w:r>
      <w:r>
        <w:rPr>
          <w:rFonts w:ascii="Verdana" w:hAnsi="Verdana"/>
          <w:szCs w:val="28"/>
        </w:rPr>
        <w:br/>
      </w:r>
      <w:r>
        <w:rPr>
          <w:rFonts w:ascii="Verdana" w:hAnsi="Verdana"/>
          <w:szCs w:val="28"/>
        </w:rPr>
        <w:br/>
      </w:r>
      <w:r>
        <w:rPr>
          <w:rFonts w:ascii="Verdana" w:hAnsi="Verdana"/>
          <w:szCs w:val="28"/>
        </w:rPr>
        <w:tab/>
        <w:t>à :</w:t>
      </w:r>
      <w:r>
        <w:rPr>
          <w:rFonts w:ascii="Verdana" w:hAnsi="Verdana"/>
          <w:szCs w:val="28"/>
        </w:rPr>
        <w:tab/>
        <w:t>l’Équipe Pastorale …</w:t>
      </w:r>
      <w:r>
        <w:rPr>
          <w:rFonts w:ascii="Verdana" w:hAnsi="Verdana"/>
          <w:szCs w:val="28"/>
        </w:rPr>
        <w:br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</w:p>
    <w:p w:rsidR="00134E5F" w:rsidRDefault="00134E5F" w:rsidP="00134E5F">
      <w:pPr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Information communiquée à la réunion de la paroisse </w:t>
      </w:r>
      <w:proofErr w:type="gramStart"/>
      <w:r>
        <w:rPr>
          <w:rFonts w:ascii="Verdana" w:hAnsi="Verdana"/>
          <w:szCs w:val="28"/>
        </w:rPr>
        <w:t>du .</w:t>
      </w:r>
      <w:proofErr w:type="gramEnd"/>
      <w:r>
        <w:rPr>
          <w:rFonts w:ascii="Verdana" w:hAnsi="Verdana"/>
          <w:szCs w:val="28"/>
        </w:rPr>
        <w:br w:type="page"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b/>
          <w:bCs/>
          <w:szCs w:val="28"/>
        </w:rPr>
        <w:t>Année 2017</w:t>
      </w: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Cs w:val="28"/>
        </w:rPr>
      </w:pPr>
      <w:r>
        <w:rPr>
          <w:rFonts w:ascii="Verdana" w:hAnsi="Verdana"/>
          <w:sz w:val="18"/>
        </w:rPr>
        <w:br/>
      </w:r>
      <w:r>
        <w:rPr>
          <w:rFonts w:ascii="Verdana" w:hAnsi="Verdana"/>
          <w:b/>
          <w:bCs/>
          <w:sz w:val="18"/>
        </w:rPr>
        <w:t>1)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Cs w:val="28"/>
        </w:rPr>
        <w:t>Recettes :</w:t>
      </w:r>
    </w:p>
    <w:p w:rsidR="00134E5F" w:rsidRDefault="00134E5F" w:rsidP="00134E5F">
      <w:pPr>
        <w:rPr>
          <w:rFonts w:ascii="Verdana" w:hAnsi="Verdana"/>
          <w:szCs w:val="28"/>
        </w:rPr>
      </w:pPr>
    </w:p>
    <w:p w:rsidR="00134E5F" w:rsidRDefault="00134E5F" w:rsidP="00134E5F">
      <w:pPr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5"/>
        <w:gridCol w:w="2762"/>
      </w:tblGrid>
      <w:tr w:rsidR="00134E5F" w:rsidTr="00134E5F"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Collectes</w:t>
            </w:r>
            <w:r>
              <w:rPr>
                <w:rFonts w:ascii="Verdana" w:hAnsi="Verdana"/>
                <w:sz w:val="22"/>
                <w:szCs w:val="28"/>
              </w:rPr>
              <w:br/>
              <w:t xml:space="preserve">                  Diverses collectes</w:t>
            </w:r>
            <w:r>
              <w:rPr>
                <w:rFonts w:ascii="Verdana" w:hAnsi="Verdana"/>
                <w:sz w:val="22"/>
                <w:szCs w:val="28"/>
              </w:rPr>
              <w:br/>
              <w:t xml:space="preserve">                  Action Entraide et Fraternité (vente à l’église)</w:t>
            </w:r>
          </w:p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                  Action Vivre Ensemble (vente à l’église)</w:t>
            </w:r>
          </w:p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                  Collecte de Noël (Réfugiés)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br/>
            </w:r>
            <w:r>
              <w:rPr>
                <w:rFonts w:ascii="Verdana" w:hAnsi="Verdana"/>
                <w:sz w:val="22"/>
                <w:szCs w:val="28"/>
              </w:rPr>
              <w:br/>
            </w:r>
            <w:r>
              <w:rPr>
                <w:rFonts w:ascii="Verdana" w:hAnsi="Verdana"/>
                <w:sz w:val="22"/>
                <w:szCs w:val="28"/>
              </w:rPr>
              <w:br/>
            </w:r>
            <w:r>
              <w:rPr>
                <w:rFonts w:ascii="Verdana" w:hAnsi="Verdana"/>
                <w:sz w:val="22"/>
                <w:szCs w:val="28"/>
              </w:rPr>
              <w:br/>
            </w: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Casuel (funérailles et mariages)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Bougies d'offrande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Recommandations de Toussaint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Dons        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Loyers ou </w:t>
            </w:r>
            <w:proofErr w:type="gramStart"/>
            <w:r>
              <w:rPr>
                <w:rFonts w:ascii="Verdana" w:hAnsi="Verdana"/>
                <w:sz w:val="22"/>
                <w:szCs w:val="28"/>
              </w:rPr>
              <w:t>fermage  (</w:t>
            </w:r>
            <w:proofErr w:type="gramEnd"/>
            <w:r>
              <w:rPr>
                <w:rFonts w:ascii="Verdana" w:hAnsi="Verdana"/>
                <w:sz w:val="22"/>
                <w:szCs w:val="28"/>
              </w:rPr>
              <w:t>pour la paroisse)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Initiatives diverses (tombola</w:t>
            </w:r>
            <w:proofErr w:type="gramStart"/>
            <w:r>
              <w:rPr>
                <w:rFonts w:ascii="Verdana" w:hAnsi="Verdana"/>
                <w:sz w:val="22"/>
                <w:szCs w:val="28"/>
              </w:rPr>
              <w:t xml:space="preserve"> ....</w:t>
            </w:r>
            <w:proofErr w:type="gramEnd"/>
            <w:r>
              <w:rPr>
                <w:rFonts w:ascii="Verdana" w:hAnsi="Verdana"/>
                <w:sz w:val="22"/>
                <w:szCs w:val="28"/>
              </w:rPr>
              <w:t>)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Vente de nourriture et / ou boissons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Participation des parents à la catéchèse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Repas .......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Fêtes diverses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Enfants de chœur </w:t>
            </w:r>
            <w:proofErr w:type="gramStart"/>
            <w:r>
              <w:rPr>
                <w:rFonts w:ascii="Verdana" w:hAnsi="Verdana"/>
                <w:sz w:val="22"/>
                <w:szCs w:val="28"/>
              </w:rPr>
              <w:t>( Fabrique</w:t>
            </w:r>
            <w:proofErr w:type="gramEnd"/>
            <w:r>
              <w:rPr>
                <w:rFonts w:ascii="Verdana" w:hAnsi="Verdana"/>
                <w:sz w:val="22"/>
                <w:szCs w:val="28"/>
              </w:rPr>
              <w:t xml:space="preserve"> article 20 )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Saintes- Huiles (Fabrique)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Intérêts bancaires </w:t>
            </w: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Autres</w:t>
            </w:r>
          </w:p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</w:p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br/>
            </w:r>
            <w:r>
              <w:rPr>
                <w:rFonts w:ascii="Verdana" w:hAnsi="Verdana"/>
                <w:sz w:val="22"/>
                <w:szCs w:val="28"/>
              </w:rPr>
              <w:br/>
            </w:r>
          </w:p>
        </w:tc>
      </w:tr>
    </w:tbl>
    <w:p w:rsidR="00134E5F" w:rsidRDefault="00134E5F" w:rsidP="00134E5F">
      <w:pPr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</w:p>
    <w:p w:rsidR="00134E5F" w:rsidRDefault="00134E5F" w:rsidP="00134E5F">
      <w:pPr>
        <w:rPr>
          <w:rFonts w:ascii="Verdana" w:hAnsi="Verdana"/>
          <w:szCs w:val="2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  <w:r>
        <w:rPr>
          <w:rFonts w:ascii="Verdana" w:hAnsi="Verdana"/>
          <w:b/>
          <w:bCs/>
          <w:szCs w:val="28"/>
        </w:rPr>
        <w:t>Total des recettes :</w:t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  <w:t>.................. euros</w:t>
      </w: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Cs w:val="28"/>
        </w:rPr>
      </w:pPr>
      <w:r>
        <w:rPr>
          <w:rFonts w:ascii="Verdana" w:hAnsi="Verdana"/>
          <w:b/>
          <w:bCs/>
          <w:szCs w:val="28"/>
        </w:rPr>
        <w:br w:type="page"/>
        <w:t>2) Dépenses</w:t>
      </w:r>
      <w:r>
        <w:rPr>
          <w:rFonts w:ascii="Verdana" w:hAnsi="Verdana"/>
          <w:szCs w:val="28"/>
        </w:rPr>
        <w:t> 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25"/>
        <w:gridCol w:w="2822"/>
      </w:tblGrid>
      <w:tr w:rsidR="00134E5F" w:rsidTr="00134E5F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Bougies d'offrande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Collectes évêché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Collectes </w:t>
            </w:r>
            <w:proofErr w:type="gramStart"/>
            <w:r>
              <w:rPr>
                <w:rFonts w:ascii="Verdana" w:hAnsi="Verdana"/>
                <w:sz w:val="22"/>
                <w:szCs w:val="28"/>
              </w:rPr>
              <w:t>particulières  (</w:t>
            </w:r>
            <w:proofErr w:type="gramEnd"/>
            <w:r>
              <w:rPr>
                <w:rFonts w:ascii="Verdana" w:hAnsi="Verdana"/>
                <w:sz w:val="22"/>
                <w:szCs w:val="28"/>
              </w:rPr>
              <w:t xml:space="preserve"> ex : œuvre humanitaire)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Collectes </w:t>
            </w:r>
            <w:proofErr w:type="gramStart"/>
            <w:r>
              <w:rPr>
                <w:rFonts w:ascii="Verdana" w:hAnsi="Verdana"/>
                <w:sz w:val="22"/>
                <w:szCs w:val="28"/>
              </w:rPr>
              <w:t>( Fabrique</w:t>
            </w:r>
            <w:proofErr w:type="gramEnd"/>
            <w:r>
              <w:rPr>
                <w:rFonts w:ascii="Verdana" w:hAnsi="Verdana"/>
                <w:sz w:val="22"/>
                <w:szCs w:val="28"/>
              </w:rPr>
              <w:t xml:space="preserve"> article 15 )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Assurances bâtiments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Assurances bénévoles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Précompte immobilier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Location de locaux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Consommables (papier WC, </w:t>
            </w:r>
            <w:proofErr w:type="gramStart"/>
            <w:r>
              <w:rPr>
                <w:rFonts w:ascii="Verdana" w:hAnsi="Verdana"/>
                <w:sz w:val="22"/>
                <w:szCs w:val="28"/>
              </w:rPr>
              <w:t>savons,...</w:t>
            </w:r>
            <w:proofErr w:type="gramEnd"/>
            <w:r>
              <w:rPr>
                <w:rFonts w:ascii="Verdana" w:hAnsi="Verdana"/>
                <w:sz w:val="22"/>
                <w:szCs w:val="28"/>
              </w:rPr>
              <w:t>)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Combustible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Entretien chauffage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Matériel d'entretien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Nettoyage des locaux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Eau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Electricité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Extincteurs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Achat brasserie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Achat repas                   Souper de Secteur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br/>
            </w: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Achat fêtes diverses 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Frais de réunion (achat boissons .......)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Initiatives diverses (</w:t>
            </w:r>
            <w:proofErr w:type="gramStart"/>
            <w:r>
              <w:rPr>
                <w:rFonts w:ascii="Verdana" w:hAnsi="Verdana"/>
                <w:sz w:val="22"/>
                <w:szCs w:val="28"/>
              </w:rPr>
              <w:t>tombola, ....</w:t>
            </w:r>
            <w:proofErr w:type="gramEnd"/>
            <w:r>
              <w:rPr>
                <w:rFonts w:ascii="Verdana" w:hAnsi="Verdana"/>
                <w:sz w:val="22"/>
                <w:szCs w:val="28"/>
              </w:rPr>
              <w:t>)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Catéchèse            </w:t>
            </w:r>
          </w:p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ab/>
            </w:r>
            <w:r>
              <w:rPr>
                <w:rFonts w:ascii="Verdana" w:hAnsi="Verdana"/>
                <w:sz w:val="22"/>
                <w:szCs w:val="28"/>
              </w:rPr>
              <w:tab/>
            </w:r>
            <w:r>
              <w:rPr>
                <w:rFonts w:ascii="Verdana" w:hAnsi="Verdana"/>
                <w:sz w:val="22"/>
                <w:szCs w:val="28"/>
              </w:rPr>
              <w:tab/>
              <w:t>Éveil à la foi, 2</w:t>
            </w:r>
            <w:r>
              <w:rPr>
                <w:rFonts w:ascii="Verdana" w:hAnsi="Verdana"/>
                <w:sz w:val="22"/>
                <w:szCs w:val="28"/>
                <w:vertAlign w:val="superscript"/>
              </w:rPr>
              <w:t>ème</w:t>
            </w:r>
            <w:r>
              <w:rPr>
                <w:rFonts w:ascii="Verdana" w:hAnsi="Verdana"/>
                <w:sz w:val="22"/>
                <w:szCs w:val="28"/>
              </w:rPr>
              <w:t xml:space="preserve"> et 3</w:t>
            </w:r>
            <w:r>
              <w:rPr>
                <w:rFonts w:ascii="Verdana" w:hAnsi="Verdana"/>
                <w:sz w:val="22"/>
                <w:szCs w:val="28"/>
                <w:vertAlign w:val="superscript"/>
              </w:rPr>
              <w:t>ème</w:t>
            </w:r>
            <w:r>
              <w:rPr>
                <w:rFonts w:ascii="Verdana" w:hAnsi="Verdana"/>
                <w:sz w:val="22"/>
                <w:szCs w:val="28"/>
              </w:rPr>
              <w:t xml:space="preserve"> année. </w:t>
            </w:r>
            <w:r>
              <w:rPr>
                <w:rFonts w:ascii="Verdana" w:hAnsi="Verdana"/>
                <w:sz w:val="22"/>
                <w:szCs w:val="28"/>
              </w:rPr>
              <w:br/>
              <w:t xml:space="preserve">                            </w:t>
            </w:r>
            <w:r>
              <w:rPr>
                <w:rFonts w:ascii="Verdana" w:hAnsi="Verdana"/>
                <w:sz w:val="22"/>
                <w:szCs w:val="28"/>
              </w:rPr>
              <w:tab/>
              <w:t>Profession de foi</w:t>
            </w:r>
            <w:r>
              <w:rPr>
                <w:rFonts w:ascii="Verdana" w:hAnsi="Verdana"/>
                <w:sz w:val="22"/>
                <w:szCs w:val="28"/>
              </w:rPr>
              <w:br/>
              <w:t xml:space="preserve">                            </w:t>
            </w:r>
            <w:r>
              <w:rPr>
                <w:rFonts w:ascii="Verdana" w:hAnsi="Verdana"/>
                <w:sz w:val="22"/>
                <w:szCs w:val="28"/>
              </w:rPr>
              <w:tab/>
              <w:t>Confirmation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Secrétariat : papier, encre, photocopie......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Courriers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Bulletin paroissial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Affiche et publicité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Frais bancaires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Achat de fleurs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  <w:tr w:rsidR="00134E5F" w:rsidTr="00134E5F">
        <w:tc>
          <w:tcPr>
            <w:tcW w:w="6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Autres</w:t>
            </w:r>
          </w:p>
        </w:tc>
        <w:tc>
          <w:tcPr>
            <w:tcW w:w="2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</w:p>
        </w:tc>
      </w:tr>
    </w:tbl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  <w:r>
        <w:rPr>
          <w:rFonts w:ascii="Verdana" w:hAnsi="Verdana"/>
          <w:b/>
          <w:bCs/>
          <w:szCs w:val="28"/>
        </w:rPr>
        <w:t xml:space="preserve">Total des dépenses </w:t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  <w:b/>
          <w:bCs/>
          <w:szCs w:val="28"/>
        </w:rPr>
        <w:tab/>
        <w:t>................</w:t>
      </w:r>
      <w:r>
        <w:rPr>
          <w:rFonts w:ascii="Verdana" w:hAnsi="Verdana"/>
          <w:b/>
          <w:bCs/>
          <w:szCs w:val="28"/>
        </w:rPr>
        <w:tab/>
      </w:r>
      <w:proofErr w:type="gramStart"/>
      <w:r>
        <w:rPr>
          <w:rFonts w:ascii="Verdana" w:hAnsi="Verdana"/>
          <w:b/>
          <w:bCs/>
          <w:szCs w:val="28"/>
        </w:rPr>
        <w:t>euros</w:t>
      </w:r>
      <w:proofErr w:type="gramEnd"/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5"/>
        <w:gridCol w:w="2169"/>
        <w:gridCol w:w="1853"/>
      </w:tblGrid>
      <w:tr w:rsidR="00134E5F" w:rsidTr="00134E5F"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b/>
                <w:bCs/>
                <w:szCs w:val="28"/>
              </w:rPr>
              <w:t xml:space="preserve">Bilan de </w:t>
            </w:r>
            <w:proofErr w:type="gramStart"/>
            <w:r>
              <w:rPr>
                <w:rFonts w:ascii="Verdana" w:hAnsi="Verdana"/>
                <w:b/>
                <w:bCs/>
                <w:szCs w:val="28"/>
              </w:rPr>
              <w:t>l'année  2017</w:t>
            </w:r>
            <w:proofErr w:type="gramEnd"/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4E5F" w:rsidRDefault="00134E5F">
            <w:pPr>
              <w:snapToGrid w:val="0"/>
              <w:rPr>
                <w:rFonts w:ascii="Verdana" w:hAnsi="Verdana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5F" w:rsidRDefault="00134E5F">
            <w:pPr>
              <w:snapToGrid w:val="0"/>
              <w:jc w:val="right"/>
              <w:rPr>
                <w:rFonts w:ascii="Verdana" w:hAnsi="Verdana"/>
                <w:szCs w:val="28"/>
              </w:rPr>
            </w:pPr>
          </w:p>
        </w:tc>
      </w:tr>
      <w:tr w:rsidR="00134E5F" w:rsidTr="00134E5F">
        <w:tc>
          <w:tcPr>
            <w:tcW w:w="5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Solde au 31 décembre 2017 :</w:t>
            </w:r>
            <w:r>
              <w:rPr>
                <w:rFonts w:ascii="Verdana" w:hAnsi="Verdana"/>
                <w:szCs w:val="28"/>
              </w:rPr>
              <w:tab/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snapToGrid w:val="0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//////////////////////////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Cs w:val="28"/>
              </w:rPr>
              <w:t>€</w:t>
            </w:r>
          </w:p>
        </w:tc>
      </w:tr>
      <w:tr w:rsidR="00134E5F" w:rsidTr="00134E5F">
        <w:tc>
          <w:tcPr>
            <w:tcW w:w="5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 xml:space="preserve">            Recettes de l'année :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jc w:val="right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€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napToGrid w:val="0"/>
              <w:spacing w:line="25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t>//////////////////////</w:t>
            </w:r>
          </w:p>
        </w:tc>
      </w:tr>
      <w:tr w:rsidR="00134E5F" w:rsidTr="00134E5F">
        <w:tc>
          <w:tcPr>
            <w:tcW w:w="5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 xml:space="preserve">            Dépenses de l'année :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jc w:val="right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€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napToGrid w:val="0"/>
              <w:spacing w:line="256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t>//////////////////////</w:t>
            </w:r>
          </w:p>
        </w:tc>
      </w:tr>
      <w:tr w:rsidR="00134E5F" w:rsidTr="00134E5F">
        <w:tc>
          <w:tcPr>
            <w:tcW w:w="5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rPr>
                <w:rFonts w:ascii="Verdana" w:hAnsi="Verdana"/>
                <w:b/>
                <w:bCs/>
                <w:szCs w:val="28"/>
              </w:rPr>
            </w:pPr>
            <w:r>
              <w:rPr>
                <w:rFonts w:ascii="Verdana" w:hAnsi="Verdana"/>
                <w:szCs w:val="28"/>
              </w:rPr>
              <w:t xml:space="preserve">            Différence</w:t>
            </w:r>
            <w:proofErr w:type="gramStart"/>
            <w:r>
              <w:rPr>
                <w:rFonts w:ascii="Verdana" w:hAnsi="Verdana"/>
                <w:szCs w:val="28"/>
              </w:rPr>
              <w:t xml:space="preserve">   (</w:t>
            </w:r>
            <w:proofErr w:type="gramEnd"/>
            <w:r>
              <w:rPr>
                <w:rFonts w:ascii="Verdana" w:hAnsi="Verdana"/>
                <w:szCs w:val="28"/>
              </w:rPr>
              <w:t>en + ou  en moins) :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jc w:val="right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b/>
                <w:bCs/>
                <w:szCs w:val="28"/>
              </w:rPr>
              <w:t xml:space="preserve"> € *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napToGrid w:val="0"/>
              <w:spacing w:line="25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t>//////////////////////</w:t>
            </w:r>
          </w:p>
        </w:tc>
      </w:tr>
      <w:tr w:rsidR="00134E5F" w:rsidTr="00134E5F">
        <w:tc>
          <w:tcPr>
            <w:tcW w:w="5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Solde au 31 décembre 2017 :</w:t>
            </w:r>
            <w:r>
              <w:rPr>
                <w:rFonts w:ascii="Verdana" w:hAnsi="Verdana"/>
                <w:szCs w:val="28"/>
              </w:rPr>
              <w:tab/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snapToGrid w:val="0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//////////////////////////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t>€</w:t>
            </w:r>
          </w:p>
        </w:tc>
      </w:tr>
      <w:tr w:rsidR="00134E5F" w:rsidTr="00134E5F">
        <w:tc>
          <w:tcPr>
            <w:tcW w:w="5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Différence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snapToGrid w:val="0"/>
              <w:rPr>
                <w:rFonts w:ascii="Verdana" w:hAnsi="Verdana"/>
                <w:b/>
                <w:bCs/>
                <w:szCs w:val="28"/>
              </w:rPr>
            </w:pPr>
            <w:r>
              <w:rPr>
                <w:rFonts w:ascii="Verdana" w:hAnsi="Verdana"/>
                <w:szCs w:val="28"/>
              </w:rPr>
              <w:t>/////////////////////////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2"/>
                <w:szCs w:val="28"/>
              </w:rPr>
              <w:t xml:space="preserve"> € *</w:t>
            </w:r>
          </w:p>
        </w:tc>
      </w:tr>
    </w:tbl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 w:val="18"/>
        </w:rPr>
      </w:pPr>
    </w:p>
    <w:p w:rsidR="00134E5F" w:rsidRDefault="00134E5F" w:rsidP="00134E5F">
      <w:pPr>
        <w:rPr>
          <w:rFonts w:ascii="Verdana" w:hAnsi="Verdana"/>
          <w:szCs w:val="28"/>
        </w:rPr>
      </w:pPr>
      <w:r>
        <w:rPr>
          <w:rFonts w:ascii="Verdana" w:hAnsi="Verdana"/>
          <w:b/>
          <w:bCs/>
          <w:szCs w:val="28"/>
          <w:u w:val="single"/>
        </w:rPr>
        <w:t>Solde des comptes</w:t>
      </w:r>
      <w:r>
        <w:rPr>
          <w:rFonts w:ascii="Verdana" w:hAnsi="Verdana"/>
          <w:szCs w:val="28"/>
        </w:rPr>
        <w:t>.</w:t>
      </w:r>
    </w:p>
    <w:p w:rsidR="00134E5F" w:rsidRDefault="00134E5F" w:rsidP="00134E5F">
      <w:pPr>
        <w:rPr>
          <w:rFonts w:ascii="Verdana" w:hAnsi="Verdana"/>
          <w:szCs w:val="28"/>
        </w:rPr>
      </w:pPr>
    </w:p>
    <w:p w:rsidR="00134E5F" w:rsidRDefault="00134E5F" w:rsidP="00134E5F">
      <w:pPr>
        <w:rPr>
          <w:rFonts w:ascii="Verdana" w:hAnsi="Verdana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2"/>
      </w:tblGrid>
      <w:tr w:rsidR="00134E5F" w:rsidTr="00134E5F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Comptes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Solde au </w:t>
            </w:r>
          </w:p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31/12/201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Solde au </w:t>
            </w:r>
          </w:p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31/12/201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t>Différence</w:t>
            </w:r>
          </w:p>
        </w:tc>
      </w:tr>
      <w:tr w:rsidR="00134E5F" w:rsidTr="00134E5F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Compte à vue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 €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 €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napToGrid w:val="0"/>
              <w:spacing w:line="25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t>////////////////////////////</w:t>
            </w:r>
          </w:p>
        </w:tc>
      </w:tr>
      <w:tr w:rsidR="00134E5F" w:rsidTr="00134E5F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Compte d'épargne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 €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 €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napToGrid w:val="0"/>
              <w:spacing w:line="25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t>////////////////////////////</w:t>
            </w:r>
          </w:p>
        </w:tc>
      </w:tr>
      <w:tr w:rsidR="00134E5F" w:rsidTr="00134E5F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Avoirs en espèce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€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€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napToGrid w:val="0"/>
              <w:spacing w:line="25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8"/>
              </w:rPr>
              <w:t>///////////////////////////</w:t>
            </w:r>
          </w:p>
        </w:tc>
      </w:tr>
      <w:tr w:rsidR="00134E5F" w:rsidTr="00134E5F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>Total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 €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b/>
                <w:bCs/>
                <w:sz w:val="22"/>
                <w:szCs w:val="28"/>
              </w:rPr>
            </w:pPr>
            <w:r>
              <w:rPr>
                <w:rFonts w:ascii="Verdana" w:hAnsi="Verdana"/>
                <w:sz w:val="22"/>
                <w:szCs w:val="28"/>
              </w:rPr>
              <w:t xml:space="preserve"> €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5F" w:rsidRDefault="00134E5F">
            <w:pPr>
              <w:pStyle w:val="Contenudetableau"/>
              <w:spacing w:line="256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2"/>
                <w:szCs w:val="28"/>
              </w:rPr>
              <w:t xml:space="preserve"> € *</w:t>
            </w:r>
          </w:p>
        </w:tc>
      </w:tr>
    </w:tbl>
    <w:p w:rsidR="00134E5F" w:rsidRDefault="00134E5F" w:rsidP="00134E5F">
      <w:pPr>
        <w:rPr>
          <w:rFonts w:ascii="Verdana" w:hAnsi="Verdana"/>
          <w:szCs w:val="28"/>
        </w:rPr>
      </w:pPr>
    </w:p>
    <w:p w:rsidR="00134E5F" w:rsidRDefault="00134E5F" w:rsidP="00134E5F">
      <w:pPr>
        <w:rPr>
          <w:rFonts w:ascii="Verdana" w:hAnsi="Verdana"/>
          <w:szCs w:val="28"/>
        </w:rPr>
      </w:pPr>
    </w:p>
    <w:p w:rsidR="00134E5F" w:rsidRDefault="00134E5F" w:rsidP="00134E5F">
      <w:pPr>
        <w:jc w:val="both"/>
        <w:rPr>
          <w:rFonts w:ascii="Verdana" w:hAnsi="Verdana"/>
          <w:szCs w:val="28"/>
        </w:rPr>
      </w:pPr>
      <w:r>
        <w:rPr>
          <w:rFonts w:ascii="Verdana" w:hAnsi="Verdana"/>
          <w:b/>
          <w:bCs/>
          <w:szCs w:val="28"/>
        </w:rPr>
        <w:t>€* :</w:t>
      </w:r>
      <w:r>
        <w:rPr>
          <w:rFonts w:ascii="Verdana" w:hAnsi="Verdana"/>
          <w:szCs w:val="28"/>
        </w:rPr>
        <w:t xml:space="preserve"> Ce montant doit-être identique.</w:t>
      </w:r>
    </w:p>
    <w:p w:rsidR="00134E5F" w:rsidRDefault="00134E5F" w:rsidP="00134E5F">
      <w:pPr>
        <w:jc w:val="both"/>
        <w:rPr>
          <w:rFonts w:ascii="Verdana" w:hAnsi="Verdana"/>
          <w:szCs w:val="28"/>
        </w:rPr>
      </w:pPr>
    </w:p>
    <w:p w:rsidR="00134E5F" w:rsidRDefault="00134E5F" w:rsidP="00134E5F">
      <w:pPr>
        <w:jc w:val="both"/>
        <w:rPr>
          <w:rFonts w:ascii="Verdana" w:hAnsi="Verdana"/>
          <w:sz w:val="24"/>
          <w:szCs w:val="24"/>
        </w:rPr>
      </w:pPr>
    </w:p>
    <w:p w:rsidR="0044699B" w:rsidRDefault="00134E5F">
      <w:bookmarkStart w:id="0" w:name="_GoBack"/>
      <w:bookmarkEnd w:id="0"/>
    </w:p>
    <w:sectPr w:rsidR="0044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5F"/>
    <w:rsid w:val="00134E5F"/>
    <w:rsid w:val="00180F4F"/>
    <w:rsid w:val="00253324"/>
    <w:rsid w:val="00293242"/>
    <w:rsid w:val="00385935"/>
    <w:rsid w:val="008C0329"/>
    <w:rsid w:val="00B3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D0C1D-F353-46ED-91B7-81CB5F9E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E5F"/>
    <w:pPr>
      <w:spacing w:line="256" w:lineRule="auto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4E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134E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tenudetableau">
    <w:name w:val="Contenu de tableau"/>
    <w:basedOn w:val="Normal"/>
    <w:rsid w:val="00134E5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Chanoine HUET</dc:creator>
  <cp:keywords/>
  <dc:description/>
  <cp:lastModifiedBy>Chanoine HUET</cp:lastModifiedBy>
  <cp:revision>1</cp:revision>
  <dcterms:created xsi:type="dcterms:W3CDTF">2018-10-30T13:29:00Z</dcterms:created>
  <dcterms:modified xsi:type="dcterms:W3CDTF">2018-10-30T13:29:00Z</dcterms:modified>
</cp:coreProperties>
</file>