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698B5" w14:textId="77777777" w:rsidR="00D1000B" w:rsidRPr="00D1000B" w:rsidRDefault="00D1000B" w:rsidP="00D1000B">
      <w:pPr>
        <w:jc w:val="center"/>
        <w:rPr>
          <w:b/>
          <w:bCs/>
          <w:caps/>
          <w:sz w:val="28"/>
        </w:rPr>
      </w:pPr>
      <w:r w:rsidRPr="00D1000B">
        <w:rPr>
          <w:b/>
          <w:bCs/>
          <w:caps/>
          <w:sz w:val="28"/>
        </w:rPr>
        <w:t>Communiqué de presse</w:t>
      </w:r>
    </w:p>
    <w:p w14:paraId="2B3D441A" w14:textId="77777777" w:rsidR="00D1000B" w:rsidRPr="00D1000B" w:rsidRDefault="00D1000B" w:rsidP="00D1000B">
      <w:pPr>
        <w:rPr>
          <w:b/>
          <w:bCs/>
          <w:sz w:val="24"/>
        </w:rPr>
      </w:pPr>
      <w:r w:rsidRPr="00D1000B">
        <w:rPr>
          <w:b/>
          <w:bCs/>
          <w:sz w:val="24"/>
        </w:rPr>
        <w:t>371ᵉ Octave de Notre-Dame d’Arlon – Reine de la Paix</w:t>
      </w:r>
    </w:p>
    <w:p w14:paraId="686A6618" w14:textId="77777777" w:rsidR="00D1000B" w:rsidRPr="00D1000B" w:rsidRDefault="00D1000B" w:rsidP="00D1000B">
      <w:pPr>
        <w:rPr>
          <w:sz w:val="24"/>
        </w:rPr>
      </w:pPr>
      <w:r w:rsidRPr="00D1000B">
        <w:rPr>
          <w:b/>
          <w:bCs/>
          <w:sz w:val="24"/>
        </w:rPr>
        <w:t>Du dimanche 31 août au dimanche 7 septembre 2025 – Église Saint-Donat, Arlon</w:t>
      </w:r>
    </w:p>
    <w:p w14:paraId="54DB9FF4" w14:textId="77777777" w:rsidR="00D1000B" w:rsidRPr="00D1000B" w:rsidRDefault="00D1000B" w:rsidP="00D1000B">
      <w:pPr>
        <w:rPr>
          <w:sz w:val="24"/>
        </w:rPr>
      </w:pPr>
      <w:r w:rsidRPr="00D1000B">
        <w:rPr>
          <w:sz w:val="24"/>
        </w:rPr>
        <w:t xml:space="preserve">Depuis 1654, la ville d’Arlon vit chaque année au rythme d’une tradition spirituelle séculaire : l’Octave dédiée à </w:t>
      </w:r>
      <w:r w:rsidRPr="00D1000B">
        <w:rPr>
          <w:bCs/>
          <w:sz w:val="24"/>
        </w:rPr>
        <w:t>Notre-Dame d’Arlon, Reine de la Paix</w:t>
      </w:r>
      <w:r w:rsidRPr="00D1000B">
        <w:rPr>
          <w:sz w:val="24"/>
        </w:rPr>
        <w:t xml:space="preserve">. Cette année, du </w:t>
      </w:r>
      <w:r w:rsidRPr="00D1000B">
        <w:rPr>
          <w:bCs/>
          <w:sz w:val="24"/>
        </w:rPr>
        <w:t>31 août au 7 septembre 2025</w:t>
      </w:r>
      <w:r w:rsidRPr="00D1000B">
        <w:rPr>
          <w:sz w:val="24"/>
        </w:rPr>
        <w:t xml:space="preserve">, les fidèles sont une nouvelle fois invités à se rassembler à l’église </w:t>
      </w:r>
      <w:r w:rsidRPr="00D1000B">
        <w:rPr>
          <w:bCs/>
          <w:sz w:val="24"/>
        </w:rPr>
        <w:t>Saint-Donat</w:t>
      </w:r>
      <w:r w:rsidRPr="00D1000B">
        <w:rPr>
          <w:sz w:val="24"/>
        </w:rPr>
        <w:t xml:space="preserve"> pour une semaine de prière, de méditation et de célébrations.</w:t>
      </w:r>
    </w:p>
    <w:p w14:paraId="08942970" w14:textId="77777777" w:rsidR="00D1000B" w:rsidRPr="00D1000B" w:rsidRDefault="00D1000B" w:rsidP="00D1000B">
      <w:pPr>
        <w:rPr>
          <w:b/>
          <w:bCs/>
          <w:sz w:val="24"/>
        </w:rPr>
      </w:pPr>
      <w:r w:rsidRPr="00D1000B">
        <w:rPr>
          <w:b/>
          <w:bCs/>
          <w:sz w:val="24"/>
        </w:rPr>
        <w:t>Une octave jubilaire sous le signe de l'espérance</w:t>
      </w:r>
    </w:p>
    <w:p w14:paraId="37066057" w14:textId="77777777" w:rsidR="00D1000B" w:rsidRPr="00D1000B" w:rsidRDefault="00D1000B" w:rsidP="00D1000B">
      <w:pPr>
        <w:rPr>
          <w:sz w:val="24"/>
        </w:rPr>
      </w:pPr>
      <w:r w:rsidRPr="00D1000B">
        <w:rPr>
          <w:sz w:val="24"/>
        </w:rPr>
        <w:t>Dans le cadre de l’année jubilaire, le thème retenu pour cette 371ᵉ</w:t>
      </w:r>
      <w:r>
        <w:rPr>
          <w:sz w:val="24"/>
        </w:rPr>
        <w:t xml:space="preserve"> édition est : </w:t>
      </w:r>
      <w:r>
        <w:rPr>
          <w:bCs/>
          <w:sz w:val="24"/>
        </w:rPr>
        <w:t>« </w:t>
      </w:r>
      <w:r w:rsidRPr="00D1000B">
        <w:rPr>
          <w:bCs/>
          <w:sz w:val="24"/>
        </w:rPr>
        <w:t>Marie, Reine de la Paix et témoin d’</w:t>
      </w:r>
      <w:r>
        <w:rPr>
          <w:bCs/>
          <w:sz w:val="24"/>
        </w:rPr>
        <w:t>espérance »</w:t>
      </w:r>
      <w:r w:rsidRPr="00D1000B">
        <w:rPr>
          <w:sz w:val="24"/>
        </w:rPr>
        <w:t>. Chaque jour, une facette de cette espérance portée par Marie sera méditée à partir d’un récit biblique, pour éclairer des di</w:t>
      </w:r>
      <w:r>
        <w:rPr>
          <w:sz w:val="24"/>
        </w:rPr>
        <w:t>mensions concrètes de nos vies :</w:t>
      </w:r>
      <w:r w:rsidRPr="00D1000B">
        <w:rPr>
          <w:sz w:val="24"/>
        </w:rPr>
        <w:t xml:space="preserve"> les jeunes, la solidarité, la vie, l’exil, l’éducation, les relations du quotidien, la souffrance et l’Église guidée par l’Esprit Saint.</w:t>
      </w:r>
    </w:p>
    <w:p w14:paraId="0AAABB5B" w14:textId="77777777" w:rsidR="00D1000B" w:rsidRPr="00D1000B" w:rsidRDefault="00D1000B" w:rsidP="00D1000B">
      <w:pPr>
        <w:rPr>
          <w:sz w:val="24"/>
        </w:rPr>
      </w:pPr>
      <w:r w:rsidRPr="00D1000B">
        <w:rPr>
          <w:sz w:val="24"/>
        </w:rPr>
        <w:t>Ch</w:t>
      </w:r>
      <w:r>
        <w:rPr>
          <w:sz w:val="24"/>
        </w:rPr>
        <w:t>aque soirée</w:t>
      </w:r>
      <w:r w:rsidRPr="00D1000B">
        <w:rPr>
          <w:sz w:val="24"/>
        </w:rPr>
        <w:t xml:space="preserve">, une </w:t>
      </w:r>
      <w:r w:rsidRPr="00D1000B">
        <w:rPr>
          <w:bCs/>
          <w:sz w:val="24"/>
        </w:rPr>
        <w:t>méditation à 18h</w:t>
      </w:r>
      <w:r w:rsidRPr="00D1000B">
        <w:rPr>
          <w:sz w:val="24"/>
        </w:rPr>
        <w:t xml:space="preserve">, assurée par des intervenants laïcs de qualité, introduira la </w:t>
      </w:r>
      <w:r w:rsidRPr="00D1000B">
        <w:rPr>
          <w:bCs/>
          <w:sz w:val="24"/>
        </w:rPr>
        <w:t>messe célébrée à 18h30</w:t>
      </w:r>
      <w:r w:rsidRPr="00D1000B">
        <w:rPr>
          <w:sz w:val="24"/>
        </w:rPr>
        <w:t xml:space="preserve"> par un prêtre invité. Le </w:t>
      </w:r>
      <w:r w:rsidRPr="00D1000B">
        <w:rPr>
          <w:bCs/>
          <w:sz w:val="24"/>
        </w:rPr>
        <w:t>vendredi 5 septembre</w:t>
      </w:r>
      <w:r w:rsidRPr="00D1000B">
        <w:rPr>
          <w:sz w:val="24"/>
        </w:rPr>
        <w:t xml:space="preserve">, une </w:t>
      </w:r>
      <w:r w:rsidRPr="00D1000B">
        <w:rPr>
          <w:bCs/>
          <w:sz w:val="24"/>
        </w:rPr>
        <w:t>veillée mariale</w:t>
      </w:r>
      <w:r w:rsidRPr="00D1000B">
        <w:rPr>
          <w:sz w:val="24"/>
        </w:rPr>
        <w:t xml:space="preserve"> viendra prolonger la prière en soirée, à partir de </w:t>
      </w:r>
      <w:r w:rsidRPr="00D1000B">
        <w:rPr>
          <w:bCs/>
          <w:sz w:val="24"/>
        </w:rPr>
        <w:t>21h</w:t>
      </w:r>
      <w:r w:rsidRPr="00D1000B">
        <w:rPr>
          <w:sz w:val="24"/>
        </w:rPr>
        <w:t xml:space="preserve">, animée par Jean-Marie Bosseler, François </w:t>
      </w:r>
      <w:proofErr w:type="spellStart"/>
      <w:r w:rsidRPr="00D1000B">
        <w:rPr>
          <w:sz w:val="24"/>
        </w:rPr>
        <w:t>Levaque</w:t>
      </w:r>
      <w:proofErr w:type="spellEnd"/>
      <w:r w:rsidRPr="00D1000B">
        <w:rPr>
          <w:sz w:val="24"/>
        </w:rPr>
        <w:t xml:space="preserve"> et Philippe Crochet.</w:t>
      </w:r>
    </w:p>
    <w:p w14:paraId="52E24C0D" w14:textId="77777777" w:rsidR="00D1000B" w:rsidRPr="00D1000B" w:rsidRDefault="00D1000B" w:rsidP="00D1000B">
      <w:pPr>
        <w:rPr>
          <w:b/>
          <w:bCs/>
          <w:sz w:val="24"/>
        </w:rPr>
      </w:pPr>
      <w:r w:rsidRPr="00D1000B">
        <w:rPr>
          <w:b/>
          <w:bCs/>
          <w:sz w:val="24"/>
        </w:rPr>
        <w:t>Des temps forts communautaires</w:t>
      </w:r>
    </w:p>
    <w:p w14:paraId="4E8C7F31" w14:textId="77777777" w:rsidR="00D1000B" w:rsidRPr="00D1000B" w:rsidRDefault="00D1000B" w:rsidP="00D1000B">
      <w:pPr>
        <w:rPr>
          <w:sz w:val="24"/>
        </w:rPr>
      </w:pPr>
      <w:r w:rsidRPr="00D1000B">
        <w:rPr>
          <w:sz w:val="24"/>
        </w:rPr>
        <w:t>La messe d’ou</w:t>
      </w:r>
      <w:r>
        <w:rPr>
          <w:sz w:val="24"/>
        </w:rPr>
        <w:t>verture du dimanche 31 août à 18</w:t>
      </w:r>
      <w:r w:rsidRPr="00D1000B">
        <w:rPr>
          <w:sz w:val="24"/>
        </w:rPr>
        <w:t xml:space="preserve">h30 sera un moment particulièrement marquant. Elle sera présidée par l’abbé Léon-Ferdinand </w:t>
      </w:r>
      <w:proofErr w:type="spellStart"/>
      <w:r w:rsidRPr="00D1000B">
        <w:rPr>
          <w:sz w:val="24"/>
        </w:rPr>
        <w:t>Karuhije</w:t>
      </w:r>
      <w:proofErr w:type="spellEnd"/>
      <w:r w:rsidRPr="00D1000B">
        <w:rPr>
          <w:sz w:val="24"/>
        </w:rPr>
        <w:t xml:space="preserve">, qui quittera l’unité pastorale pour un temps de repos et de formation à Paris, après </w:t>
      </w:r>
      <w:r>
        <w:rPr>
          <w:sz w:val="24"/>
        </w:rPr>
        <w:t>deux</w:t>
      </w:r>
      <w:r w:rsidRPr="00D1000B">
        <w:rPr>
          <w:sz w:val="24"/>
        </w:rPr>
        <w:t xml:space="preserve"> années de service fidèle et généreux. Ce sera l’occasion pour la communauté de lui exprimer sa reconnaissance et de lui confier ses encouragements pour cette nouvelle étape.</w:t>
      </w:r>
      <w:r>
        <w:rPr>
          <w:sz w:val="24"/>
        </w:rPr>
        <w:t xml:space="preserve"> </w:t>
      </w:r>
      <w:r w:rsidRPr="00D1000B">
        <w:rPr>
          <w:sz w:val="24"/>
        </w:rPr>
        <w:t>Ce</w:t>
      </w:r>
      <w:r>
        <w:rPr>
          <w:sz w:val="24"/>
        </w:rPr>
        <w:t>tte célébration</w:t>
      </w:r>
      <w:r w:rsidRPr="00D1000B">
        <w:rPr>
          <w:sz w:val="24"/>
        </w:rPr>
        <w:t xml:space="preserve"> sera aussi l’occasion d’</w:t>
      </w:r>
      <w:r w:rsidRPr="00D1000B">
        <w:rPr>
          <w:bCs/>
          <w:sz w:val="24"/>
        </w:rPr>
        <w:t xml:space="preserve">accueillir le Père </w:t>
      </w:r>
      <w:proofErr w:type="spellStart"/>
      <w:r w:rsidRPr="00D1000B">
        <w:rPr>
          <w:bCs/>
          <w:sz w:val="24"/>
        </w:rPr>
        <w:t>Evens</w:t>
      </w:r>
      <w:proofErr w:type="spellEnd"/>
      <w:r w:rsidRPr="00D1000B">
        <w:rPr>
          <w:bCs/>
          <w:sz w:val="24"/>
        </w:rPr>
        <w:t xml:space="preserve"> Pierre-Antoine</w:t>
      </w:r>
      <w:r w:rsidRPr="00D1000B">
        <w:rPr>
          <w:sz w:val="24"/>
        </w:rPr>
        <w:t>, nouveau membre de l’équipe presbytérale d’Arlon.</w:t>
      </w:r>
    </w:p>
    <w:p w14:paraId="7EF846ED" w14:textId="77777777" w:rsidR="00D1000B" w:rsidRPr="00D1000B" w:rsidRDefault="00D1000B" w:rsidP="00D1000B">
      <w:pPr>
        <w:rPr>
          <w:sz w:val="24"/>
        </w:rPr>
      </w:pPr>
      <w:r w:rsidRPr="00D1000B">
        <w:rPr>
          <w:sz w:val="24"/>
        </w:rPr>
        <w:t xml:space="preserve">Le </w:t>
      </w:r>
      <w:r w:rsidRPr="00D1000B">
        <w:rPr>
          <w:bCs/>
          <w:sz w:val="24"/>
        </w:rPr>
        <w:t>dimanche 7 septembre</w:t>
      </w:r>
      <w:r w:rsidRPr="00D1000B">
        <w:rPr>
          <w:sz w:val="24"/>
        </w:rPr>
        <w:t>, la journée de clôture débutera par un temps d’</w:t>
      </w:r>
      <w:r w:rsidRPr="00D1000B">
        <w:rPr>
          <w:bCs/>
          <w:sz w:val="24"/>
        </w:rPr>
        <w:t>adoration du Saint-Sacrement de 15h à 17h</w:t>
      </w:r>
      <w:r w:rsidRPr="00D1000B">
        <w:rPr>
          <w:sz w:val="24"/>
        </w:rPr>
        <w:t xml:space="preserve">, suivi d’une méditation à 17h et de la </w:t>
      </w:r>
      <w:r w:rsidRPr="00D1000B">
        <w:rPr>
          <w:bCs/>
          <w:sz w:val="24"/>
        </w:rPr>
        <w:t>messe à 17h30</w:t>
      </w:r>
      <w:r w:rsidRPr="00D1000B">
        <w:rPr>
          <w:sz w:val="24"/>
        </w:rPr>
        <w:t xml:space="preserve">, présidée par l’abbé </w:t>
      </w:r>
      <w:r w:rsidRPr="00D1000B">
        <w:rPr>
          <w:bCs/>
          <w:sz w:val="24"/>
        </w:rPr>
        <w:t>Pascal Roger</w:t>
      </w:r>
      <w:r w:rsidRPr="00D1000B">
        <w:rPr>
          <w:sz w:val="24"/>
        </w:rPr>
        <w:t xml:space="preserve">. La statue de Notre-Dame sera ensuite portée en </w:t>
      </w:r>
      <w:r w:rsidRPr="00D1000B">
        <w:rPr>
          <w:bCs/>
          <w:sz w:val="24"/>
        </w:rPr>
        <w:t>procession autour de l’église Saint-Donat</w:t>
      </w:r>
      <w:r w:rsidRPr="00D1000B">
        <w:rPr>
          <w:sz w:val="24"/>
        </w:rPr>
        <w:t xml:space="preserve">. Depuis les remparts, une </w:t>
      </w:r>
      <w:r w:rsidRPr="00D1000B">
        <w:rPr>
          <w:bCs/>
          <w:sz w:val="24"/>
        </w:rPr>
        <w:t>bénédiction solennelle de la ville</w:t>
      </w:r>
      <w:r w:rsidRPr="00D1000B">
        <w:rPr>
          <w:sz w:val="24"/>
        </w:rPr>
        <w:t xml:space="preserve"> sera donnée, comme un envoi missionnaire vers la paix. Enfin, un </w:t>
      </w:r>
      <w:r w:rsidRPr="00D1000B">
        <w:rPr>
          <w:bCs/>
          <w:sz w:val="24"/>
        </w:rPr>
        <w:t>apéritif dînatoire</w:t>
      </w:r>
      <w:r w:rsidRPr="00D1000B">
        <w:rPr>
          <w:sz w:val="24"/>
        </w:rPr>
        <w:t xml:space="preserve"> ouvert à tous clôturera fraternellement cette semaine de grâce.</w:t>
      </w:r>
    </w:p>
    <w:p w14:paraId="15C5E0EB" w14:textId="77777777" w:rsidR="00D1000B" w:rsidRPr="00D1000B" w:rsidRDefault="00D1000B" w:rsidP="00D1000B">
      <w:pPr>
        <w:rPr>
          <w:b/>
          <w:bCs/>
          <w:sz w:val="24"/>
        </w:rPr>
      </w:pPr>
      <w:r w:rsidRPr="00D1000B">
        <w:rPr>
          <w:b/>
          <w:bCs/>
          <w:sz w:val="24"/>
        </w:rPr>
        <w:t>Une invitation à l’unité, à la paix et à la foi</w:t>
      </w:r>
    </w:p>
    <w:p w14:paraId="635263B9" w14:textId="77777777" w:rsidR="00D1000B" w:rsidRPr="00D1000B" w:rsidRDefault="00D1000B" w:rsidP="00D1000B">
      <w:pPr>
        <w:rPr>
          <w:sz w:val="24"/>
        </w:rPr>
      </w:pPr>
      <w:r w:rsidRPr="00D1000B">
        <w:rPr>
          <w:sz w:val="24"/>
        </w:rPr>
        <w:t xml:space="preserve">Dans un monde secoué par tant de tensions et d’incertitudes, cette Octave 2025 sera l’occasion de confier nos vies, nos familles, notre ville et notre monde à </w:t>
      </w:r>
      <w:r w:rsidRPr="00D1000B">
        <w:rPr>
          <w:bCs/>
          <w:sz w:val="24"/>
        </w:rPr>
        <w:t>l’intercession de la Vierge Marie</w:t>
      </w:r>
      <w:r w:rsidRPr="00D1000B">
        <w:rPr>
          <w:sz w:val="24"/>
        </w:rPr>
        <w:t>, Reine de la Paix. Elle invite chacun, croyant ou en quête de sens, à s’arrêter, prier, méditer et raviver l’espérance.</w:t>
      </w:r>
    </w:p>
    <w:p w14:paraId="6AC88D91" w14:textId="77777777" w:rsidR="00D1000B" w:rsidRPr="00D1000B" w:rsidRDefault="00D1000B" w:rsidP="00D1000B">
      <w:pPr>
        <w:rPr>
          <w:sz w:val="24"/>
        </w:rPr>
      </w:pPr>
      <w:r w:rsidRPr="00D1000B">
        <w:rPr>
          <w:bCs/>
          <w:sz w:val="24"/>
        </w:rPr>
        <w:t>L’unité pastorale d’Arlon</w:t>
      </w:r>
      <w:r w:rsidRPr="00D1000B">
        <w:rPr>
          <w:sz w:val="24"/>
        </w:rPr>
        <w:t xml:space="preserve"> invite chaleureusement toute la population à participer à cette grande semaine spirituelle dans un climat de prière, d’unité et de paix.</w:t>
      </w:r>
    </w:p>
    <w:p w14:paraId="2AEBD9F4" w14:textId="77777777" w:rsidR="00053257" w:rsidRPr="00D1000B" w:rsidRDefault="00D1000B" w:rsidP="00D1000B">
      <w:pPr>
        <w:jc w:val="right"/>
        <w:rPr>
          <w:sz w:val="24"/>
        </w:rPr>
      </w:pPr>
      <w:r>
        <w:rPr>
          <w:sz w:val="24"/>
        </w:rPr>
        <w:t>Abbé Léon-Ferdinand KARUHIJE</w:t>
      </w:r>
    </w:p>
    <w:sectPr w:rsidR="00053257" w:rsidRPr="00D1000B" w:rsidSect="00D1000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00B"/>
    <w:rsid w:val="00053257"/>
    <w:rsid w:val="007A7BA8"/>
    <w:rsid w:val="00B9281B"/>
    <w:rsid w:val="00D1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2AEC"/>
  <w15:chartTrackingRefBased/>
  <w15:docId w15:val="{2121E8F5-C52A-4336-BB6C-63106AA3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447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Charlotte de Dreuille</cp:lastModifiedBy>
  <cp:revision>2</cp:revision>
  <dcterms:created xsi:type="dcterms:W3CDTF">2025-08-07T11:50:00Z</dcterms:created>
  <dcterms:modified xsi:type="dcterms:W3CDTF">2025-08-07T11:50:00Z</dcterms:modified>
</cp:coreProperties>
</file>