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A59A" w14:textId="77777777" w:rsidR="001B0AB0" w:rsidRDefault="001B0AB0" w:rsidP="001B0AB0">
      <w:pPr>
        <w:ind w:right="-8"/>
        <w:rPr>
          <w:rFonts w:ascii="New Century Schlbk" w:hAnsi="New Century Schlbk"/>
        </w:rPr>
      </w:pPr>
      <w:r>
        <w:rPr>
          <w:rFonts w:ascii="New Century Schlbk" w:hAnsi="New Century Schlbk" w:hint="cs"/>
          <w:u w:val="single"/>
        </w:rPr>
        <w:t>ÉVÊCHÉ DE NAMUR</w:t>
      </w:r>
    </w:p>
    <w:p w14:paraId="6A51CD53" w14:textId="77777777" w:rsidR="001B0AB0" w:rsidRDefault="001B0AB0" w:rsidP="001B0AB0">
      <w:pPr>
        <w:ind w:right="-8"/>
        <w:rPr>
          <w:b/>
        </w:rPr>
      </w:pPr>
    </w:p>
    <w:p w14:paraId="5F3ED4D3" w14:textId="77777777" w:rsidR="001B0AB0" w:rsidRDefault="001B0AB0" w:rsidP="001B0AB0">
      <w:pPr>
        <w:ind w:right="-8"/>
      </w:pPr>
      <w:r>
        <w:rPr>
          <w:b/>
        </w:rPr>
        <w:t xml:space="preserve">Paroisse de </w:t>
      </w:r>
      <w:r>
        <w:rPr>
          <w:bCs/>
        </w:rPr>
        <w:t>. . . . . . . . . .</w:t>
      </w:r>
      <w:r>
        <w:rPr>
          <w:b/>
        </w:rPr>
        <w:t xml:space="preserve"> </w:t>
      </w:r>
      <w:r>
        <w:rPr>
          <w:bCs/>
        </w:rPr>
        <w:t xml:space="preserve">. . . . . . . . </w:t>
      </w:r>
      <w:r w:rsidR="0036589F">
        <w:rPr>
          <w:bCs/>
        </w:rPr>
        <w:t>. . . . . 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Doyenné de</w:t>
      </w:r>
      <w:r>
        <w:rPr>
          <w:bCs/>
        </w:rPr>
        <w:t> . . . . . . . . . . . . . . . . . . . . .</w:t>
      </w:r>
    </w:p>
    <w:p w14:paraId="08777D2B" w14:textId="77777777" w:rsidR="001B0AB0" w:rsidRDefault="001B0AB0" w:rsidP="001B0AB0">
      <w:pPr>
        <w:ind w:right="-8"/>
        <w:jc w:val="center"/>
        <w:rPr>
          <w:b/>
          <w:sz w:val="28"/>
        </w:rPr>
      </w:pPr>
    </w:p>
    <w:p w14:paraId="6EC176B3" w14:textId="77777777" w:rsidR="008640ED" w:rsidRDefault="008640ED" w:rsidP="00016628">
      <w:pPr>
        <w:pBdr>
          <w:bottom w:val="single" w:sz="4" w:space="1" w:color="auto"/>
        </w:pBdr>
        <w:ind w:right="-8"/>
        <w:jc w:val="center"/>
        <w:rPr>
          <w:b/>
          <w:sz w:val="28"/>
        </w:rPr>
      </w:pPr>
    </w:p>
    <w:p w14:paraId="6B099E47" w14:textId="669FD716" w:rsidR="001B0AB0" w:rsidRPr="00016628" w:rsidRDefault="00DE1503" w:rsidP="00016628">
      <w:pPr>
        <w:pBdr>
          <w:bottom w:val="single" w:sz="4" w:space="1" w:color="auto"/>
        </w:pBdr>
        <w:ind w:right="-8"/>
        <w:jc w:val="center"/>
        <w:rPr>
          <w:b/>
          <w:sz w:val="28"/>
        </w:rPr>
      </w:pPr>
      <w:r>
        <w:rPr>
          <w:b/>
          <w:sz w:val="28"/>
        </w:rPr>
        <w:t xml:space="preserve">COMPTES DE SEPTEMBRE </w:t>
      </w:r>
      <w:r w:rsidR="000637CA">
        <w:rPr>
          <w:b/>
          <w:sz w:val="28"/>
        </w:rPr>
        <w:t>20</w:t>
      </w:r>
      <w:r w:rsidR="00815F82">
        <w:rPr>
          <w:b/>
          <w:sz w:val="28"/>
        </w:rPr>
        <w:t>2</w:t>
      </w:r>
      <w:r w:rsidR="00ED75D1">
        <w:rPr>
          <w:b/>
          <w:sz w:val="28"/>
        </w:rPr>
        <w:t>6</w:t>
      </w:r>
    </w:p>
    <w:p w14:paraId="6B0A0AD1" w14:textId="77777777" w:rsidR="001B0AB0" w:rsidRDefault="001B0AB0" w:rsidP="001B0AB0">
      <w:pPr>
        <w:tabs>
          <w:tab w:val="bar" w:pos="6521"/>
          <w:tab w:val="bar" w:pos="9923"/>
        </w:tabs>
        <w:ind w:right="-8"/>
      </w:pPr>
      <w:r>
        <w:t xml:space="preserve"> </w:t>
      </w:r>
    </w:p>
    <w:p w14:paraId="7B4DEC08" w14:textId="77777777" w:rsidR="001B0AB0" w:rsidRDefault="001B0AB0" w:rsidP="00016628">
      <w:pPr>
        <w:tabs>
          <w:tab w:val="left" w:pos="5603"/>
          <w:tab w:val="bar" w:pos="6521"/>
          <w:tab w:val="bar" w:pos="9923"/>
        </w:tabs>
        <w:ind w:right="-8"/>
      </w:pPr>
      <w:r>
        <w:t xml:space="preserve"> 1.  Honoraires des </w:t>
      </w:r>
      <w:proofErr w:type="spellStart"/>
      <w:r>
        <w:t>binaisons</w:t>
      </w:r>
      <w:proofErr w:type="spellEnd"/>
      <w:r>
        <w:t xml:space="preserve"> </w:t>
      </w:r>
      <w:r w:rsidR="00016628">
        <w:rPr>
          <w:sz w:val="20"/>
        </w:rPr>
        <w:t xml:space="preserve">(détail au verso </w:t>
      </w:r>
      <w:r w:rsidR="00B32B73">
        <w:rPr>
          <w:sz w:val="20"/>
        </w:rPr>
        <w:t>de la</w:t>
      </w:r>
      <w:r w:rsidR="00016628">
        <w:rPr>
          <w:sz w:val="20"/>
        </w:rPr>
        <w:t xml:space="preserve"> feuille)</w:t>
      </w:r>
      <w:r w:rsidR="0036589F">
        <w:rPr>
          <w:sz w:val="20"/>
        </w:rPr>
        <w:tab/>
        <w:t xml:space="preserve"> </w:t>
      </w:r>
      <w:r w:rsidR="0036589F">
        <w:tab/>
      </w:r>
      <w:r w:rsidR="00016628">
        <w:t xml:space="preserve"> </w:t>
      </w:r>
      <w:r>
        <w:tab/>
      </w:r>
      <w:r w:rsidR="0036589F">
        <w:tab/>
      </w:r>
      <w:r w:rsidR="00BC1E56">
        <w:t xml:space="preserve">. . . . . . . . . . . . </w:t>
      </w:r>
      <w:proofErr w:type="gramStart"/>
      <w:r w:rsidR="00BC1E56">
        <w:t>. . .</w:t>
      </w:r>
      <w:r w:rsidR="00BC1E56">
        <w:rPr>
          <w:b/>
          <w:bCs/>
        </w:rPr>
        <w:t> ,</w:t>
      </w:r>
      <w:proofErr w:type="gramEnd"/>
      <w:r w:rsidR="00BC1E56">
        <w:t xml:space="preserve"> </w:t>
      </w:r>
      <w:proofErr w:type="gramStart"/>
      <w:r w:rsidR="00BC1E56">
        <w:t>. . . .</w:t>
      </w:r>
      <w:proofErr w:type="gramEnd"/>
      <w:r w:rsidR="00B32B73">
        <w:t xml:space="preserve"> .</w:t>
      </w:r>
    </w:p>
    <w:p w14:paraId="7764F5B3" w14:textId="77777777" w:rsidR="001B0AB0" w:rsidRDefault="001B0AB0" w:rsidP="001B0AB0">
      <w:pPr>
        <w:tabs>
          <w:tab w:val="bar" w:pos="6521"/>
          <w:tab w:val="bar" w:pos="9923"/>
        </w:tabs>
        <w:ind w:right="-8"/>
      </w:pPr>
    </w:p>
    <w:p w14:paraId="7732CB89" w14:textId="77777777" w:rsidR="001B0AB0" w:rsidRDefault="00DE1503" w:rsidP="008D00E7">
      <w:pPr>
        <w:tabs>
          <w:tab w:val="bar" w:pos="6521"/>
          <w:tab w:val="bar" w:pos="9923"/>
        </w:tabs>
        <w:ind w:right="-8"/>
      </w:pPr>
      <w:r>
        <w:t xml:space="preserve"> 2.  Œuvres sociale</w:t>
      </w:r>
      <w:r w:rsidR="008D00E7">
        <w:t>s</w:t>
      </w:r>
      <w:r w:rsidR="00BC1E56">
        <w:tab/>
      </w:r>
      <w:r w:rsidR="00BC1E56">
        <w:tab/>
      </w:r>
      <w:r w:rsidR="00BC1E56">
        <w:tab/>
      </w:r>
      <w:r w:rsidR="00BC1E56">
        <w:tab/>
      </w:r>
      <w:r w:rsidR="00BC1E56">
        <w:tab/>
      </w:r>
      <w:r w:rsidR="00BC1E56">
        <w:tab/>
      </w:r>
      <w:r w:rsidR="001B0AB0">
        <w:tab/>
      </w:r>
      <w:r w:rsidR="001B0AB0">
        <w:tab/>
      </w:r>
      <w:bookmarkStart w:id="0" w:name="_Hlk132290645"/>
      <w:r w:rsidR="001B0AB0">
        <w:t xml:space="preserve">. . . . . . . . . . . . </w:t>
      </w:r>
      <w:proofErr w:type="gramStart"/>
      <w:r w:rsidR="001B0AB0">
        <w:t>. . .</w:t>
      </w:r>
      <w:r w:rsidR="001B0AB0">
        <w:rPr>
          <w:b/>
          <w:bCs/>
        </w:rPr>
        <w:t> ,</w:t>
      </w:r>
      <w:proofErr w:type="gramEnd"/>
      <w:r w:rsidR="001B0AB0">
        <w:t xml:space="preserve"> </w:t>
      </w:r>
      <w:proofErr w:type="gramStart"/>
      <w:r w:rsidR="001B0AB0">
        <w:t>. . . .</w:t>
      </w:r>
      <w:bookmarkEnd w:id="0"/>
      <w:proofErr w:type="gramEnd"/>
      <w:r w:rsidR="00B32B73">
        <w:t xml:space="preserve"> .</w:t>
      </w:r>
    </w:p>
    <w:p w14:paraId="72B73C2E" w14:textId="77777777" w:rsidR="001B0AB0" w:rsidRDefault="001B0AB0" w:rsidP="001B0AB0">
      <w:pPr>
        <w:tabs>
          <w:tab w:val="bar" w:pos="6521"/>
          <w:tab w:val="bar" w:pos="9923"/>
        </w:tabs>
        <w:ind w:right="-8"/>
      </w:pPr>
    </w:p>
    <w:p w14:paraId="72E3591A" w14:textId="6F03652B" w:rsidR="0061384A" w:rsidRPr="0061384A" w:rsidRDefault="005E20BE" w:rsidP="0061384A">
      <w:pPr>
        <w:tabs>
          <w:tab w:val="bar" w:pos="6521"/>
          <w:tab w:val="bar" w:pos="9923"/>
        </w:tabs>
        <w:ind w:right="-8"/>
        <w:rPr>
          <w:lang w:val="fr-BE"/>
        </w:rPr>
      </w:pPr>
      <w:r>
        <w:t xml:space="preserve"> </w:t>
      </w:r>
      <w:r w:rsidR="00BC1E56">
        <w:t>3</w:t>
      </w:r>
      <w:r w:rsidR="001B0AB0">
        <w:t xml:space="preserve">.  </w:t>
      </w:r>
      <w:r w:rsidR="0061384A" w:rsidRPr="0061384A">
        <w:rPr>
          <w:lang w:val="fr-BE"/>
        </w:rPr>
        <w:t xml:space="preserve">Pastorale diocésaine des Vocations </w:t>
      </w:r>
      <w:r w:rsidR="007D3118">
        <w:rPr>
          <w:lang w:val="fr-BE"/>
        </w:rPr>
        <w:t xml:space="preserve">– </w:t>
      </w:r>
      <w:r w:rsidR="00317D4D">
        <w:rPr>
          <w:lang w:val="fr-BE"/>
        </w:rPr>
        <w:t>25-26</w:t>
      </w:r>
      <w:r w:rsidR="00901356">
        <w:rPr>
          <w:lang w:val="fr-BE"/>
        </w:rPr>
        <w:t xml:space="preserve"> AVRIL</w:t>
      </w:r>
      <w:r w:rsidR="007D3118" w:rsidRPr="007D3118">
        <w:tab/>
        <w:t xml:space="preserve"> </w:t>
      </w:r>
      <w:r w:rsidR="007D3118" w:rsidRPr="007D3118">
        <w:tab/>
      </w:r>
      <w:r w:rsidR="007D3118" w:rsidRPr="007D3118">
        <w:tab/>
        <w:t xml:space="preserve">. . . . . . . . . . . . </w:t>
      </w:r>
      <w:proofErr w:type="gramStart"/>
      <w:r w:rsidR="007D3118" w:rsidRPr="007D3118">
        <w:t>. . .</w:t>
      </w:r>
      <w:r w:rsidR="007D3118" w:rsidRPr="007D3118">
        <w:rPr>
          <w:b/>
          <w:bCs/>
        </w:rPr>
        <w:t> ,</w:t>
      </w:r>
      <w:proofErr w:type="gramEnd"/>
      <w:r w:rsidR="007D3118" w:rsidRPr="007D3118">
        <w:t xml:space="preserve"> </w:t>
      </w:r>
      <w:proofErr w:type="gramStart"/>
      <w:r w:rsidR="007D3118" w:rsidRPr="007D3118">
        <w:t>. . . .</w:t>
      </w:r>
      <w:proofErr w:type="gramEnd"/>
      <w:r w:rsidR="007D3118" w:rsidRPr="007D3118">
        <w:t xml:space="preserve"> .</w:t>
      </w:r>
      <w:r w:rsidR="0061384A" w:rsidRPr="0061384A">
        <w:rPr>
          <w:lang w:val="fr-BE"/>
        </w:rPr>
        <w:tab/>
      </w:r>
      <w:r w:rsidR="0061384A" w:rsidRPr="0061384A">
        <w:rPr>
          <w:lang w:val="fr-BE"/>
        </w:rPr>
        <w:tab/>
      </w:r>
    </w:p>
    <w:p w14:paraId="7A8CA2D3" w14:textId="28D45EA3" w:rsidR="001B0AB0" w:rsidRDefault="005E20BE" w:rsidP="008D00E7">
      <w:pPr>
        <w:tabs>
          <w:tab w:val="bar" w:pos="6521"/>
          <w:tab w:val="bar" w:pos="9923"/>
        </w:tabs>
        <w:ind w:right="-8"/>
      </w:pPr>
      <w:r>
        <w:t xml:space="preserve"> </w:t>
      </w:r>
      <w:r w:rsidR="0055047E">
        <w:t xml:space="preserve">4.   </w:t>
      </w:r>
      <w:r w:rsidR="005717FF">
        <w:t xml:space="preserve">Dimanche des </w:t>
      </w:r>
      <w:r w:rsidR="006663D8">
        <w:t>Médias</w:t>
      </w:r>
      <w:r w:rsidR="00755CD1">
        <w:t xml:space="preserve"> </w:t>
      </w:r>
      <w:r w:rsidR="000E040D">
        <w:t>–</w:t>
      </w:r>
      <w:r w:rsidR="00121D06">
        <w:t xml:space="preserve"> </w:t>
      </w:r>
      <w:r w:rsidR="00901356">
        <w:t>16-17</w:t>
      </w:r>
      <w:r w:rsidR="00815F82">
        <w:t xml:space="preserve"> MAI</w:t>
      </w:r>
      <w:r w:rsidR="00901356">
        <w:tab/>
      </w:r>
      <w:r w:rsidR="00BC1E56">
        <w:rPr>
          <w:rFonts w:ascii="Arial Narrow" w:hAnsi="Arial Narrow"/>
        </w:rPr>
        <w:tab/>
      </w:r>
      <w:r w:rsidR="00BC1E56">
        <w:rPr>
          <w:rFonts w:ascii="Arial Narrow" w:hAnsi="Arial Narrow"/>
        </w:rPr>
        <w:tab/>
      </w:r>
      <w:r w:rsidR="00BC1E56">
        <w:rPr>
          <w:rFonts w:ascii="Arial Narrow" w:hAnsi="Arial Narrow"/>
        </w:rPr>
        <w:tab/>
      </w:r>
      <w:r w:rsidR="001B0AB0">
        <w:tab/>
        <w:t xml:space="preserve">. . . . . . . . . . . . </w:t>
      </w:r>
      <w:proofErr w:type="gramStart"/>
      <w:r w:rsidR="001B0AB0">
        <w:t>. . . </w:t>
      </w:r>
      <w:r w:rsidR="001B0AB0">
        <w:rPr>
          <w:b/>
          <w:bCs/>
        </w:rPr>
        <w:t>,</w:t>
      </w:r>
      <w:proofErr w:type="gramEnd"/>
      <w:r w:rsidR="001B0AB0">
        <w:t xml:space="preserve"> </w:t>
      </w:r>
      <w:proofErr w:type="gramStart"/>
      <w:r w:rsidR="001B0AB0">
        <w:t>. . . .</w:t>
      </w:r>
      <w:proofErr w:type="gramEnd"/>
      <w:r w:rsidR="001B0AB0">
        <w:t xml:space="preserve"> .</w:t>
      </w:r>
    </w:p>
    <w:p w14:paraId="004F6B12" w14:textId="77777777" w:rsidR="001B0AB0" w:rsidRDefault="001B0AB0" w:rsidP="001B0AB0">
      <w:pPr>
        <w:tabs>
          <w:tab w:val="bar" w:pos="6521"/>
          <w:tab w:val="bar" w:pos="9923"/>
        </w:tabs>
        <w:ind w:right="-8"/>
      </w:pPr>
    </w:p>
    <w:p w14:paraId="01CB531B" w14:textId="7A848112" w:rsidR="006663D8" w:rsidRDefault="002460AD" w:rsidP="001B0AB0">
      <w:pPr>
        <w:tabs>
          <w:tab w:val="bar" w:pos="6521"/>
          <w:tab w:val="bar" w:pos="9923"/>
        </w:tabs>
        <w:ind w:right="-8"/>
      </w:pPr>
      <w:r>
        <w:t xml:space="preserve"> </w:t>
      </w:r>
      <w:r w:rsidR="005E20BE">
        <w:t>5</w:t>
      </w:r>
      <w:r w:rsidR="005717FF">
        <w:t xml:space="preserve">. </w:t>
      </w:r>
      <w:r w:rsidR="008D00E7">
        <w:t xml:space="preserve">  </w:t>
      </w:r>
      <w:r w:rsidR="00815F82">
        <w:t>Pastorales</w:t>
      </w:r>
      <w:r w:rsidR="005717FF">
        <w:t xml:space="preserve"> </w:t>
      </w:r>
      <w:r w:rsidR="00815F82">
        <w:t xml:space="preserve">de la </w:t>
      </w:r>
      <w:r w:rsidR="00BC1E56">
        <w:t>S</w:t>
      </w:r>
      <w:r w:rsidR="00815F82">
        <w:t xml:space="preserve">anté et de la </w:t>
      </w:r>
      <w:r w:rsidR="00BC1E56">
        <w:t xml:space="preserve">Solidarité </w:t>
      </w:r>
      <w:r w:rsidR="00755CD1" w:rsidRPr="00755CD1">
        <w:t>–</w:t>
      </w:r>
      <w:r w:rsidR="00221F91">
        <w:t xml:space="preserve"> </w:t>
      </w:r>
      <w:r w:rsidR="00204168">
        <w:t>4</w:t>
      </w:r>
      <w:r w:rsidR="00BC1E56">
        <w:t>-</w:t>
      </w:r>
      <w:r w:rsidR="00204168">
        <w:t>5</w:t>
      </w:r>
      <w:r w:rsidR="00BC1E56">
        <w:t xml:space="preserve"> </w:t>
      </w:r>
      <w:r w:rsidR="00B32B73">
        <w:t xml:space="preserve">JUILLET </w:t>
      </w:r>
      <w:r w:rsidR="00B32B73">
        <w:tab/>
      </w:r>
      <w:r w:rsidR="005717FF">
        <w:tab/>
      </w:r>
      <w:r w:rsidR="00BC1E56">
        <w:t xml:space="preserve">. . . . . . . . . . . . </w:t>
      </w:r>
      <w:proofErr w:type="gramStart"/>
      <w:r w:rsidR="00BC1E56">
        <w:t>. . .</w:t>
      </w:r>
      <w:r w:rsidR="00BC1E56">
        <w:rPr>
          <w:b/>
          <w:bCs/>
        </w:rPr>
        <w:t> ,</w:t>
      </w:r>
      <w:proofErr w:type="gramEnd"/>
      <w:r w:rsidR="00BC1E56">
        <w:t xml:space="preserve"> </w:t>
      </w:r>
      <w:proofErr w:type="gramStart"/>
      <w:r w:rsidR="00BC1E56">
        <w:t>. . . .</w:t>
      </w:r>
      <w:proofErr w:type="gramEnd"/>
      <w:r w:rsidR="00B32B73">
        <w:t xml:space="preserve"> .</w:t>
      </w:r>
    </w:p>
    <w:p w14:paraId="703FE3CF" w14:textId="77777777" w:rsidR="006663D8" w:rsidRDefault="006663D8" w:rsidP="001B0AB0">
      <w:pPr>
        <w:tabs>
          <w:tab w:val="bar" w:pos="6521"/>
          <w:tab w:val="bar" w:pos="9923"/>
        </w:tabs>
        <w:ind w:right="-8"/>
      </w:pPr>
    </w:p>
    <w:p w14:paraId="5E1382D5" w14:textId="50ADAEC9" w:rsidR="001B0AB0" w:rsidRDefault="006663D8" w:rsidP="001B0AB0">
      <w:pPr>
        <w:tabs>
          <w:tab w:val="bar" w:pos="6521"/>
          <w:tab w:val="bar" w:pos="9923"/>
        </w:tabs>
        <w:ind w:right="-8"/>
      </w:pPr>
      <w:r>
        <w:t xml:space="preserve"> </w:t>
      </w:r>
      <w:r w:rsidR="005E20BE">
        <w:t>6</w:t>
      </w:r>
      <w:r>
        <w:t xml:space="preserve">. </w:t>
      </w:r>
      <w:r w:rsidR="005717FF">
        <w:t xml:space="preserve"> </w:t>
      </w:r>
      <w:r>
        <w:t xml:space="preserve"> Centre des Immigrés </w:t>
      </w:r>
      <w:r w:rsidR="005717FF">
        <w:t>Namur-Luxembourg</w:t>
      </w:r>
      <w:r>
        <w:t xml:space="preserve"> </w:t>
      </w:r>
      <w:bookmarkStart w:id="1" w:name="_Hlk177458406"/>
      <w:r w:rsidR="00CC4AF7">
        <w:t>–</w:t>
      </w:r>
      <w:bookmarkEnd w:id="1"/>
      <w:r>
        <w:t xml:space="preserve"> 2</w:t>
      </w:r>
      <w:r w:rsidR="00475D53">
        <w:t>5</w:t>
      </w:r>
      <w:r>
        <w:t>-2</w:t>
      </w:r>
      <w:r w:rsidR="00475D53">
        <w:t>6</w:t>
      </w:r>
      <w:r>
        <w:t xml:space="preserve"> JUILLET</w:t>
      </w:r>
      <w:r w:rsidR="005717FF">
        <w:t xml:space="preserve">   </w:t>
      </w:r>
      <w:r w:rsidR="001B0AB0">
        <w:tab/>
      </w:r>
      <w:r w:rsidR="00BC1E56">
        <w:t xml:space="preserve">. . . . . . . . . . . . </w:t>
      </w:r>
      <w:proofErr w:type="gramStart"/>
      <w:r w:rsidR="00BC1E56">
        <w:t>. . .</w:t>
      </w:r>
      <w:r w:rsidR="00BC1E56">
        <w:rPr>
          <w:b/>
          <w:bCs/>
        </w:rPr>
        <w:t> ,</w:t>
      </w:r>
      <w:proofErr w:type="gramEnd"/>
      <w:r w:rsidR="00BC1E56">
        <w:t xml:space="preserve"> </w:t>
      </w:r>
      <w:proofErr w:type="gramStart"/>
      <w:r w:rsidR="00BC1E56">
        <w:t>. . . .</w:t>
      </w:r>
      <w:proofErr w:type="gramEnd"/>
      <w:r w:rsidR="00B32B73">
        <w:t xml:space="preserve"> .</w:t>
      </w:r>
    </w:p>
    <w:p w14:paraId="2D8F0F1B" w14:textId="77777777" w:rsidR="005717FF" w:rsidRDefault="005717FF" w:rsidP="001B0AB0">
      <w:pPr>
        <w:tabs>
          <w:tab w:val="bar" w:pos="6521"/>
          <w:tab w:val="bar" w:pos="9923"/>
        </w:tabs>
        <w:ind w:right="-8"/>
      </w:pPr>
    </w:p>
    <w:p w14:paraId="64433D99" w14:textId="41A632A6" w:rsidR="006663D8" w:rsidRDefault="002460AD" w:rsidP="006663D8">
      <w:pPr>
        <w:tabs>
          <w:tab w:val="bar" w:pos="6521"/>
          <w:tab w:val="bar" w:pos="9923"/>
        </w:tabs>
        <w:ind w:right="-8"/>
      </w:pPr>
      <w:r>
        <w:t xml:space="preserve"> </w:t>
      </w:r>
      <w:r w:rsidR="005E20BE">
        <w:t>7</w:t>
      </w:r>
      <w:r w:rsidR="008D00E7">
        <w:t xml:space="preserve">. </w:t>
      </w:r>
      <w:r w:rsidR="005717FF">
        <w:t xml:space="preserve"> </w:t>
      </w:r>
      <w:r w:rsidR="008D00E7">
        <w:t xml:space="preserve"> </w:t>
      </w:r>
      <w:r w:rsidR="006663D8">
        <w:t xml:space="preserve">Sanctuaire </w:t>
      </w:r>
      <w:r w:rsidR="005717FF">
        <w:t xml:space="preserve">marial </w:t>
      </w:r>
      <w:r w:rsidR="006663D8">
        <w:t xml:space="preserve">de </w:t>
      </w:r>
      <w:r w:rsidR="00B32B73">
        <w:t xml:space="preserve">Beauraing </w:t>
      </w:r>
      <w:r w:rsidR="00755CD1" w:rsidRPr="00755CD1">
        <w:t>–</w:t>
      </w:r>
      <w:r w:rsidR="00755CD1">
        <w:t xml:space="preserve"> 14</w:t>
      </w:r>
      <w:r w:rsidR="006663D8">
        <w:t>-</w:t>
      </w:r>
      <w:r w:rsidR="006663D8" w:rsidRPr="00755CD1">
        <w:rPr>
          <w:rFonts w:ascii="Times New Roman" w:hAnsi="Times New Roman" w:cs="Times New Roman"/>
        </w:rPr>
        <w:t>1</w:t>
      </w:r>
      <w:r w:rsidR="005717FF" w:rsidRPr="00755CD1">
        <w:rPr>
          <w:rFonts w:ascii="Times New Roman" w:hAnsi="Times New Roman" w:cs="Times New Roman"/>
        </w:rPr>
        <w:t>5</w:t>
      </w:r>
      <w:r w:rsidR="006663D8" w:rsidRPr="00755CD1">
        <w:rPr>
          <w:rFonts w:ascii="Times New Roman" w:hAnsi="Times New Roman" w:cs="Times New Roman"/>
        </w:rPr>
        <w:t xml:space="preserve"> AOÛT</w:t>
      </w:r>
      <w:r w:rsidR="00BC1E56">
        <w:tab/>
      </w:r>
      <w:r w:rsidR="00BC1E56">
        <w:tab/>
      </w:r>
      <w:r w:rsidR="006663D8">
        <w:tab/>
        <w:t xml:space="preserve">. . . . . . . . . . . . </w:t>
      </w:r>
      <w:proofErr w:type="gramStart"/>
      <w:r w:rsidR="006663D8">
        <w:t>. . . </w:t>
      </w:r>
      <w:r w:rsidR="006663D8">
        <w:rPr>
          <w:b/>
          <w:bCs/>
        </w:rPr>
        <w:t>,</w:t>
      </w:r>
      <w:proofErr w:type="gramEnd"/>
      <w:r w:rsidR="006663D8">
        <w:t xml:space="preserve"> </w:t>
      </w:r>
      <w:proofErr w:type="gramStart"/>
      <w:r w:rsidR="006663D8">
        <w:t>. . . .</w:t>
      </w:r>
      <w:proofErr w:type="gramEnd"/>
      <w:r w:rsidR="006663D8">
        <w:t xml:space="preserve"> . </w:t>
      </w:r>
    </w:p>
    <w:p w14:paraId="029EF8AB" w14:textId="77777777" w:rsidR="006663D8" w:rsidRDefault="006663D8" w:rsidP="006663D8">
      <w:pPr>
        <w:tabs>
          <w:tab w:val="bar" w:pos="6521"/>
          <w:tab w:val="bar" w:pos="9923"/>
        </w:tabs>
        <w:ind w:right="-8"/>
      </w:pPr>
    </w:p>
    <w:p w14:paraId="32EADB05" w14:textId="6CBC8A6C" w:rsidR="005717FF" w:rsidRDefault="002460AD" w:rsidP="005A2EF9">
      <w:pPr>
        <w:tabs>
          <w:tab w:val="bar" w:pos="6521"/>
          <w:tab w:val="bar" w:pos="9923"/>
        </w:tabs>
        <w:ind w:right="-8"/>
      </w:pPr>
      <w:r>
        <w:t xml:space="preserve"> </w:t>
      </w:r>
      <w:r w:rsidR="005E20BE">
        <w:t>8</w:t>
      </w:r>
      <w:r>
        <w:t xml:space="preserve">. </w:t>
      </w:r>
      <w:r w:rsidR="005717FF">
        <w:t xml:space="preserve"> </w:t>
      </w:r>
      <w:r>
        <w:t xml:space="preserve"> </w:t>
      </w:r>
      <w:r w:rsidR="005717FF">
        <w:t>Pastorales</w:t>
      </w:r>
      <w:r w:rsidR="00BC1E56">
        <w:t xml:space="preserve"> </w:t>
      </w:r>
      <w:r w:rsidR="005717FF">
        <w:t xml:space="preserve">de la </w:t>
      </w:r>
      <w:r w:rsidR="006663D8">
        <w:t xml:space="preserve">Catéchèse et </w:t>
      </w:r>
      <w:r w:rsidR="005717FF">
        <w:t xml:space="preserve">de la </w:t>
      </w:r>
      <w:r w:rsidR="00B32B73">
        <w:t xml:space="preserve">Formation </w:t>
      </w:r>
      <w:r w:rsidR="00B32B73">
        <w:tab/>
      </w:r>
      <w:r w:rsidR="00221F91">
        <w:tab/>
      </w:r>
      <w:r w:rsidR="00221F91">
        <w:tab/>
      </w:r>
      <w:r w:rsidR="00221F91">
        <w:tab/>
      </w:r>
      <w:r w:rsidR="00BC1E56">
        <w:t xml:space="preserve">. . . . . . . . . . . . </w:t>
      </w:r>
      <w:proofErr w:type="gramStart"/>
      <w:r w:rsidR="00BC1E56">
        <w:t>. . .</w:t>
      </w:r>
      <w:r w:rsidR="00BC1E56">
        <w:rPr>
          <w:b/>
          <w:bCs/>
        </w:rPr>
        <w:t> ,</w:t>
      </w:r>
      <w:proofErr w:type="gramEnd"/>
      <w:r w:rsidR="00BC1E56">
        <w:t xml:space="preserve"> </w:t>
      </w:r>
      <w:proofErr w:type="gramStart"/>
      <w:r w:rsidR="00BC1E56">
        <w:t>. . . .</w:t>
      </w:r>
      <w:proofErr w:type="gramEnd"/>
      <w:r w:rsidR="00B32B73">
        <w:t xml:space="preserve"> .</w:t>
      </w:r>
    </w:p>
    <w:p w14:paraId="76E10DC1" w14:textId="42FB3D65" w:rsidR="00BC1E56" w:rsidRDefault="005717FF" w:rsidP="005A2EF9">
      <w:pPr>
        <w:tabs>
          <w:tab w:val="bar" w:pos="6521"/>
          <w:tab w:val="bar" w:pos="9923"/>
        </w:tabs>
        <w:ind w:right="-8"/>
      </w:pPr>
      <w:r>
        <w:t xml:space="preserve">      </w:t>
      </w:r>
      <w:r w:rsidR="00BC1E56">
        <w:tab/>
      </w:r>
      <w:r w:rsidR="00BA57E8">
        <w:t>19</w:t>
      </w:r>
      <w:r w:rsidR="00815F82">
        <w:t>-</w:t>
      </w:r>
      <w:r w:rsidR="0045165B">
        <w:t>2</w:t>
      </w:r>
      <w:r w:rsidR="00BA57E8">
        <w:t>0</w:t>
      </w:r>
      <w:r w:rsidR="006663D8">
        <w:t xml:space="preserve"> SEPTEMBRE</w:t>
      </w:r>
    </w:p>
    <w:p w14:paraId="32D99522" w14:textId="77777777" w:rsidR="00977A85" w:rsidRDefault="00221F91" w:rsidP="005A2EF9">
      <w:pPr>
        <w:tabs>
          <w:tab w:val="bar" w:pos="6521"/>
          <w:tab w:val="bar" w:pos="9923"/>
        </w:tabs>
        <w:ind w:right="-8"/>
      </w:pPr>
      <w:r>
        <w:tab/>
      </w:r>
      <w:r>
        <w:tab/>
        <w:t xml:space="preserve">      </w:t>
      </w:r>
    </w:p>
    <w:p w14:paraId="603B021B" w14:textId="745C13F5" w:rsidR="00BC1E56" w:rsidRDefault="0051136C" w:rsidP="005A2EF9">
      <w:pPr>
        <w:tabs>
          <w:tab w:val="bar" w:pos="6521"/>
          <w:tab w:val="bar" w:pos="9923"/>
        </w:tabs>
        <w:ind w:right="-8"/>
      </w:pPr>
      <w:r>
        <w:t xml:space="preserve"> </w:t>
      </w:r>
      <w:r w:rsidR="007F78E6">
        <w:t>9</w:t>
      </w:r>
      <w:r w:rsidR="005E20BE">
        <w:t>.</w:t>
      </w:r>
      <w:r>
        <w:t xml:space="preserve"> Journée mondiale des Migrants et Réfugiés – </w:t>
      </w:r>
      <w:r w:rsidR="00B32B73">
        <w:t xml:space="preserve">Caritas </w:t>
      </w:r>
      <w:r w:rsidR="00B32B73">
        <w:tab/>
      </w:r>
      <w:r w:rsidR="00BC1E56">
        <w:tab/>
      </w:r>
      <w:r w:rsidR="00BC1E56">
        <w:tab/>
        <w:t xml:space="preserve">. . . . . . . . . . . . </w:t>
      </w:r>
      <w:proofErr w:type="gramStart"/>
      <w:r w:rsidR="00BC1E56">
        <w:t>. . .</w:t>
      </w:r>
      <w:r w:rsidR="00BC1E56">
        <w:rPr>
          <w:b/>
          <w:bCs/>
        </w:rPr>
        <w:t> ,</w:t>
      </w:r>
      <w:proofErr w:type="gramEnd"/>
      <w:r w:rsidR="00BC1E56">
        <w:t xml:space="preserve"> </w:t>
      </w:r>
      <w:proofErr w:type="gramStart"/>
      <w:r w:rsidR="00BC1E56">
        <w:t>. . . .</w:t>
      </w:r>
      <w:proofErr w:type="gramEnd"/>
      <w:r w:rsidR="00B32B73">
        <w:t xml:space="preserve"> .</w:t>
      </w:r>
    </w:p>
    <w:p w14:paraId="52CCADF5" w14:textId="717F13A4" w:rsidR="0051136C" w:rsidRDefault="00BC1E56" w:rsidP="005A2EF9">
      <w:pPr>
        <w:tabs>
          <w:tab w:val="bar" w:pos="6521"/>
          <w:tab w:val="bar" w:pos="9923"/>
        </w:tabs>
        <w:ind w:right="-8"/>
      </w:pPr>
      <w:r>
        <w:tab/>
      </w:r>
      <w:r w:rsidR="0045165B">
        <w:t>2</w:t>
      </w:r>
      <w:r w:rsidR="00BA57E8">
        <w:t>6</w:t>
      </w:r>
      <w:r w:rsidR="00801270">
        <w:t>-</w:t>
      </w:r>
      <w:r w:rsidR="0051136C">
        <w:t>2</w:t>
      </w:r>
      <w:r w:rsidR="00BA57E8">
        <w:t>7</w:t>
      </w:r>
      <w:r w:rsidR="0051136C">
        <w:t xml:space="preserve"> SEPTEMBRE</w:t>
      </w:r>
      <w:r w:rsidR="00801270">
        <w:tab/>
      </w:r>
      <w:r w:rsidR="00801270">
        <w:tab/>
      </w:r>
      <w:r w:rsidR="00801270">
        <w:tab/>
      </w:r>
      <w:r w:rsidR="00801270">
        <w:tab/>
      </w:r>
      <w:r w:rsidR="00801270">
        <w:tab/>
      </w:r>
      <w:r w:rsidR="00801270">
        <w:tab/>
      </w:r>
    </w:p>
    <w:p w14:paraId="113A7C47" w14:textId="77777777" w:rsidR="00801270" w:rsidRDefault="00801270" w:rsidP="005A2EF9">
      <w:pPr>
        <w:tabs>
          <w:tab w:val="bar" w:pos="6521"/>
          <w:tab w:val="bar" w:pos="9923"/>
        </w:tabs>
        <w:ind w:right="-8"/>
      </w:pPr>
    </w:p>
    <w:p w14:paraId="33AF8456" w14:textId="605E0BE6" w:rsidR="001B0AB0" w:rsidRDefault="005717FF" w:rsidP="001B0AB0">
      <w:pPr>
        <w:tabs>
          <w:tab w:val="bar" w:pos="6521"/>
          <w:tab w:val="bar" w:pos="9923"/>
        </w:tabs>
        <w:ind w:right="-8"/>
      </w:pPr>
      <w:r>
        <w:t xml:space="preserve"> </w:t>
      </w:r>
      <w:r w:rsidR="005A2EF9">
        <w:t>1</w:t>
      </w:r>
      <w:r w:rsidR="007F78E6">
        <w:t>0</w:t>
      </w:r>
      <w:r w:rsidR="001B0AB0">
        <w:t>.</w:t>
      </w:r>
      <w:r w:rsidR="00755CD1" w:rsidRPr="00755CD1">
        <w:t xml:space="preserve"> </w:t>
      </w:r>
      <w:proofErr w:type="spellStart"/>
      <w:r w:rsidR="00755CD1">
        <w:t>Reprobel</w:t>
      </w:r>
      <w:proofErr w:type="spellEnd"/>
      <w:r w:rsidR="00755CD1">
        <w:t xml:space="preserve"> (13 € par photocopieur)</w:t>
      </w:r>
      <w:r w:rsidR="00BC1E56">
        <w:tab/>
      </w:r>
      <w:r w:rsidR="00BC1E56">
        <w:tab/>
      </w:r>
      <w:r w:rsidR="00BC1E56">
        <w:tab/>
      </w:r>
      <w:r w:rsidR="001B0AB0">
        <w:tab/>
      </w:r>
      <w:r w:rsidR="001B0AB0">
        <w:tab/>
        <w:t xml:space="preserve">. . . . . . . . . . . . </w:t>
      </w:r>
      <w:proofErr w:type="gramStart"/>
      <w:r w:rsidR="001B0AB0">
        <w:t xml:space="preserve">. . . </w:t>
      </w:r>
      <w:r w:rsidR="001B0AB0">
        <w:rPr>
          <w:b/>
          <w:bCs/>
        </w:rPr>
        <w:t>,</w:t>
      </w:r>
      <w:proofErr w:type="gramEnd"/>
      <w:r w:rsidR="001B0AB0">
        <w:t xml:space="preserve"> </w:t>
      </w:r>
      <w:proofErr w:type="gramStart"/>
      <w:r w:rsidR="001B0AB0">
        <w:t>. . . .</w:t>
      </w:r>
      <w:proofErr w:type="gramEnd"/>
      <w:r w:rsidR="001B0AB0">
        <w:t xml:space="preserve"> .</w:t>
      </w:r>
    </w:p>
    <w:p w14:paraId="6F74AF35" w14:textId="77777777" w:rsidR="002460AD" w:rsidRDefault="002460AD" w:rsidP="001B0AB0">
      <w:pPr>
        <w:tabs>
          <w:tab w:val="bar" w:pos="6521"/>
          <w:tab w:val="bar" w:pos="9923"/>
        </w:tabs>
        <w:ind w:right="-8"/>
      </w:pPr>
    </w:p>
    <w:p w14:paraId="6A726788" w14:textId="50EB85F9" w:rsidR="002460AD" w:rsidRDefault="005717FF" w:rsidP="00B32B73">
      <w:pPr>
        <w:tabs>
          <w:tab w:val="bar" w:pos="6521"/>
          <w:tab w:val="bar" w:pos="9923"/>
        </w:tabs>
        <w:ind w:right="-8"/>
      </w:pPr>
      <w:r>
        <w:t xml:space="preserve"> </w:t>
      </w:r>
      <w:r w:rsidR="002460AD">
        <w:t>1</w:t>
      </w:r>
      <w:r w:rsidR="007F78E6">
        <w:t>1</w:t>
      </w:r>
      <w:r w:rsidR="002460AD">
        <w:t>.</w:t>
      </w:r>
      <w:r w:rsidR="00755CD1" w:rsidRPr="00755CD1">
        <w:t xml:space="preserve"> </w:t>
      </w:r>
      <w:r w:rsidR="00755CD1">
        <w:t>Pastorale Familiale</w:t>
      </w:r>
      <w:r w:rsidR="00BC1E56">
        <w:tab/>
      </w:r>
      <w:r w:rsidR="00016628">
        <w:t xml:space="preserve">              </w:t>
      </w:r>
      <w:r w:rsidR="00B32B73">
        <w:tab/>
      </w:r>
      <w:r w:rsidR="00B32B73">
        <w:tab/>
      </w:r>
      <w:r w:rsidR="00755CD1">
        <w:tab/>
      </w:r>
      <w:r w:rsidR="00755CD1">
        <w:tab/>
      </w:r>
      <w:r w:rsidR="00755CD1">
        <w:tab/>
      </w:r>
      <w:r w:rsidR="00016628" w:rsidRPr="00016628">
        <w:t xml:space="preserve">. . . . . . . . . . . . </w:t>
      </w:r>
      <w:proofErr w:type="gramStart"/>
      <w:r w:rsidR="00016628" w:rsidRPr="00016628">
        <w:t>. . .</w:t>
      </w:r>
      <w:r w:rsidR="00016628" w:rsidRPr="00016628">
        <w:rPr>
          <w:b/>
        </w:rPr>
        <w:t xml:space="preserve"> ,</w:t>
      </w:r>
      <w:proofErr w:type="gramEnd"/>
      <w:r w:rsidR="00016628" w:rsidRPr="00016628">
        <w:rPr>
          <w:b/>
        </w:rPr>
        <w:t xml:space="preserve"> </w:t>
      </w:r>
      <w:proofErr w:type="gramStart"/>
      <w:r w:rsidR="00016628" w:rsidRPr="00016628">
        <w:t>. . . .</w:t>
      </w:r>
      <w:proofErr w:type="gramEnd"/>
      <w:r w:rsidR="00016628" w:rsidRPr="00016628">
        <w:t xml:space="preserve"> .</w:t>
      </w:r>
    </w:p>
    <w:p w14:paraId="41FAC02C" w14:textId="77777777" w:rsidR="00B32B73" w:rsidRDefault="00B32B73" w:rsidP="001B0AB0">
      <w:pPr>
        <w:tabs>
          <w:tab w:val="bar" w:pos="6521"/>
          <w:tab w:val="bar" w:pos="9923"/>
        </w:tabs>
        <w:ind w:right="-8"/>
      </w:pPr>
    </w:p>
    <w:p w14:paraId="4BAB23D0" w14:textId="1231553A" w:rsidR="00B32B73" w:rsidRPr="00B32B73" w:rsidRDefault="00B32B73" w:rsidP="00B32B73">
      <w:pPr>
        <w:tabs>
          <w:tab w:val="bar" w:pos="6521"/>
          <w:tab w:val="bar" w:pos="9923"/>
        </w:tabs>
        <w:ind w:right="-8"/>
      </w:pPr>
      <w:r>
        <w:t xml:space="preserve"> </w:t>
      </w:r>
      <w:r w:rsidRPr="00B32B73">
        <w:t>1</w:t>
      </w:r>
      <w:r w:rsidR="007F78E6">
        <w:t>2</w:t>
      </w:r>
      <w:r w:rsidRPr="00B32B73">
        <w:t>. Divers</w:t>
      </w:r>
      <w:r w:rsidRPr="00B32B73">
        <w:tab/>
      </w:r>
      <w:r w:rsidRPr="00B32B73">
        <w:tab/>
      </w:r>
      <w:r w:rsidRPr="00B32B73">
        <w:tab/>
      </w:r>
      <w:r w:rsidRPr="00B32B73">
        <w:tab/>
      </w:r>
      <w:r w:rsidRPr="00B32B73">
        <w:tab/>
      </w:r>
      <w:r w:rsidRPr="00B32B73">
        <w:tab/>
      </w:r>
      <w:r w:rsidRPr="00B32B73">
        <w:tab/>
      </w:r>
      <w:r w:rsidRPr="00B32B73">
        <w:tab/>
      </w:r>
      <w:r w:rsidRPr="00B32B73">
        <w:tab/>
        <w:t xml:space="preserve">. . . . . . . . . . . . </w:t>
      </w:r>
      <w:proofErr w:type="gramStart"/>
      <w:r w:rsidRPr="00B32B73">
        <w:t xml:space="preserve">. . . </w:t>
      </w:r>
      <w:r w:rsidRPr="00B32B73">
        <w:rPr>
          <w:b/>
          <w:bCs/>
        </w:rPr>
        <w:t>,</w:t>
      </w:r>
      <w:proofErr w:type="gramEnd"/>
      <w:r w:rsidRPr="00B32B73">
        <w:t xml:space="preserve"> </w:t>
      </w:r>
      <w:proofErr w:type="gramStart"/>
      <w:r w:rsidRPr="00B32B73">
        <w:t>. . . .</w:t>
      </w:r>
      <w:proofErr w:type="gramEnd"/>
      <w:r w:rsidRPr="00B32B73">
        <w:t xml:space="preserve"> .</w:t>
      </w:r>
    </w:p>
    <w:p w14:paraId="7F89B581" w14:textId="77777777" w:rsidR="00B32B73" w:rsidRPr="00B32B73" w:rsidRDefault="00B32B73" w:rsidP="00B32B73">
      <w:pPr>
        <w:tabs>
          <w:tab w:val="bar" w:pos="6521"/>
          <w:tab w:val="bar" w:pos="9923"/>
        </w:tabs>
        <w:ind w:right="-8"/>
      </w:pPr>
    </w:p>
    <w:p w14:paraId="610518FC" w14:textId="3E97D965" w:rsidR="00B32B73" w:rsidRPr="00B32B73" w:rsidRDefault="00B32B73" w:rsidP="00B32B73">
      <w:pPr>
        <w:tabs>
          <w:tab w:val="bar" w:pos="6521"/>
          <w:tab w:val="bar" w:pos="9923"/>
        </w:tabs>
        <w:ind w:right="-8"/>
      </w:pPr>
      <w:r w:rsidRPr="00B32B73">
        <w:t xml:space="preserve"> 1</w:t>
      </w:r>
      <w:r w:rsidR="007F78E6">
        <w:t>3</w:t>
      </w:r>
      <w:r w:rsidRPr="00B32B73">
        <w:t>. Contribution funérailles et mariages (</w:t>
      </w:r>
      <w:r w:rsidRPr="00B32B73">
        <w:rPr>
          <w:b/>
          <w:bCs/>
        </w:rPr>
        <w:t>50€</w:t>
      </w:r>
      <w:r w:rsidRPr="00B32B73">
        <w:t xml:space="preserve"> par célébration)</w:t>
      </w:r>
    </w:p>
    <w:p w14:paraId="1B9C76F5" w14:textId="77777777" w:rsidR="00B32B73" w:rsidRDefault="00B32B73" w:rsidP="00B32B73">
      <w:pPr>
        <w:tabs>
          <w:tab w:val="bar" w:pos="6521"/>
          <w:tab w:val="bar" w:pos="9923"/>
        </w:tabs>
        <w:ind w:right="-8"/>
      </w:pPr>
      <w:r w:rsidRPr="00B32B73">
        <w:t xml:space="preserve">        Dernier adieu et autres services (20€ par célébration)</w:t>
      </w:r>
      <w:r w:rsidRPr="00B32B73">
        <w:tab/>
      </w:r>
      <w:r w:rsidRPr="00B32B73">
        <w:tab/>
        <w:t xml:space="preserve">            . . . . . . . . . . . . </w:t>
      </w:r>
      <w:proofErr w:type="gramStart"/>
      <w:r w:rsidRPr="00B32B73">
        <w:t>. . .</w:t>
      </w:r>
      <w:r w:rsidRPr="00B32B73">
        <w:rPr>
          <w:b/>
        </w:rPr>
        <w:t xml:space="preserve"> ,</w:t>
      </w:r>
      <w:proofErr w:type="gramEnd"/>
      <w:r w:rsidRPr="00B32B73">
        <w:rPr>
          <w:b/>
        </w:rPr>
        <w:t xml:space="preserve"> </w:t>
      </w:r>
      <w:proofErr w:type="gramStart"/>
      <w:r w:rsidRPr="00B32B73">
        <w:t>. . . .</w:t>
      </w:r>
      <w:proofErr w:type="gramEnd"/>
      <w:r w:rsidRPr="00B32B73">
        <w:t xml:space="preserve"> .</w:t>
      </w:r>
    </w:p>
    <w:p w14:paraId="6AFA552B" w14:textId="77777777" w:rsidR="00536D16" w:rsidRPr="00B32B73" w:rsidRDefault="00536D16" w:rsidP="00B32B73">
      <w:pPr>
        <w:tabs>
          <w:tab w:val="bar" w:pos="6521"/>
          <w:tab w:val="bar" w:pos="9923"/>
        </w:tabs>
        <w:ind w:right="-8"/>
      </w:pPr>
    </w:p>
    <w:p w14:paraId="5C8C4EB3" w14:textId="77777777" w:rsidR="001B0AB0" w:rsidRDefault="001B0AB0" w:rsidP="00755CD1">
      <w:pPr>
        <w:tabs>
          <w:tab w:val="bar" w:pos="6521"/>
          <w:tab w:val="bar" w:pos="9923"/>
        </w:tabs>
        <w:ind w:right="-8"/>
        <w:rPr>
          <w:sz w:val="20"/>
        </w:rPr>
      </w:pPr>
    </w:p>
    <w:p w14:paraId="0DB3FDA0" w14:textId="77777777" w:rsidR="001B0AB0" w:rsidRDefault="001B0AB0" w:rsidP="001B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  <w:rPr>
          <w:sz w:val="20"/>
        </w:rPr>
      </w:pPr>
    </w:p>
    <w:p w14:paraId="4D15995F" w14:textId="77777777" w:rsidR="001B0AB0" w:rsidRDefault="001B0AB0" w:rsidP="001B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</w:pPr>
      <w:r w:rsidRPr="001B0AB0">
        <w:rPr>
          <w:b/>
          <w:bCs/>
          <w:sz w:val="20"/>
        </w:rPr>
        <w:t xml:space="preserve">TOTAL </w:t>
      </w:r>
      <w:r w:rsidR="00B32B73" w:rsidRPr="001B0AB0">
        <w:rPr>
          <w:b/>
          <w:bCs/>
          <w:sz w:val="20"/>
        </w:rPr>
        <w:t>GÉNÉRAL :</w:t>
      </w:r>
      <w:r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5CD1">
        <w:rPr>
          <w:sz w:val="20"/>
        </w:rPr>
        <w:tab/>
      </w:r>
      <w:r>
        <w:rPr>
          <w:sz w:val="20"/>
        </w:rPr>
        <w:t xml:space="preserve">. . . . . . . . . . . . . . . </w:t>
      </w:r>
      <w:proofErr w:type="gramStart"/>
      <w:r>
        <w:rPr>
          <w:sz w:val="20"/>
        </w:rPr>
        <w:t>. . . </w:t>
      </w:r>
      <w:r>
        <w:rPr>
          <w:b/>
          <w:bCs/>
          <w:sz w:val="20"/>
        </w:rPr>
        <w:t>,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. . . .</w:t>
      </w:r>
      <w:proofErr w:type="gramEnd"/>
      <w:r>
        <w:rPr>
          <w:sz w:val="20"/>
        </w:rPr>
        <w:t xml:space="preserve"> . </w:t>
      </w:r>
    </w:p>
    <w:p w14:paraId="50A9BED5" w14:textId="77777777" w:rsidR="001B0AB0" w:rsidRDefault="001B0AB0" w:rsidP="001B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</w:pPr>
    </w:p>
    <w:p w14:paraId="1B0ACBBF" w14:textId="77777777" w:rsidR="001B0AB0" w:rsidRDefault="001B0AB0" w:rsidP="001B0AB0">
      <w:pPr>
        <w:ind w:right="-8"/>
        <w:jc w:val="both"/>
        <w:rPr>
          <w:b/>
          <w:sz w:val="20"/>
        </w:rPr>
      </w:pPr>
    </w:p>
    <w:p w14:paraId="0DA6A1F5" w14:textId="77777777" w:rsidR="00536D16" w:rsidRDefault="00536D16" w:rsidP="009C7C52">
      <w:pPr>
        <w:ind w:right="-8"/>
        <w:jc w:val="both"/>
        <w:rPr>
          <w:rFonts w:ascii="Arial Narrow" w:hAnsi="Arial Narrow"/>
          <w:b/>
          <w:u w:val="single"/>
        </w:rPr>
      </w:pPr>
    </w:p>
    <w:p w14:paraId="0837141D" w14:textId="1B8FBBDE" w:rsidR="001B0AB0" w:rsidRPr="00F41D2A" w:rsidRDefault="001B0AB0" w:rsidP="009C7C52">
      <w:pPr>
        <w:ind w:right="-8"/>
        <w:jc w:val="both"/>
        <w:rPr>
          <w:rFonts w:ascii="Arial Narrow" w:hAnsi="Arial Narrow"/>
          <w:b/>
          <w:u w:val="single"/>
        </w:rPr>
      </w:pPr>
      <w:r w:rsidRPr="00F41D2A">
        <w:rPr>
          <w:rFonts w:ascii="Arial Narrow" w:hAnsi="Arial Narrow"/>
          <w:b/>
          <w:u w:val="single"/>
        </w:rPr>
        <w:t>Le produit des collectes doit être viré à</w:t>
      </w:r>
      <w:r w:rsidR="004755B1">
        <w:rPr>
          <w:rFonts w:ascii="Arial Narrow" w:hAnsi="Arial Narrow"/>
          <w:b/>
          <w:u w:val="single"/>
        </w:rPr>
        <w:t xml:space="preserve"> votre compte décan</w:t>
      </w:r>
      <w:r w:rsidR="002460AD">
        <w:rPr>
          <w:rFonts w:ascii="Arial Narrow" w:hAnsi="Arial Narrow"/>
          <w:b/>
          <w:u w:val="single"/>
        </w:rPr>
        <w:t xml:space="preserve">al pour le </w:t>
      </w:r>
      <w:r w:rsidR="00801270">
        <w:rPr>
          <w:rFonts w:ascii="Arial Narrow" w:hAnsi="Arial Narrow"/>
          <w:b/>
          <w:u w:val="single"/>
        </w:rPr>
        <w:t>31</w:t>
      </w:r>
      <w:r w:rsidR="009C7C52" w:rsidRPr="00F41D2A">
        <w:rPr>
          <w:rFonts w:ascii="Arial Narrow" w:hAnsi="Arial Narrow"/>
          <w:b/>
          <w:u w:val="single"/>
        </w:rPr>
        <w:t xml:space="preserve"> octobre</w:t>
      </w:r>
      <w:r w:rsidR="000637CA">
        <w:rPr>
          <w:rFonts w:ascii="Arial Narrow" w:hAnsi="Arial Narrow"/>
          <w:b/>
          <w:u w:val="single"/>
        </w:rPr>
        <w:t xml:space="preserve"> 20</w:t>
      </w:r>
      <w:r w:rsidR="00815F82">
        <w:rPr>
          <w:rFonts w:ascii="Arial Narrow" w:hAnsi="Arial Narrow"/>
          <w:b/>
          <w:u w:val="single"/>
        </w:rPr>
        <w:t>2</w:t>
      </w:r>
      <w:r w:rsidR="005A7417">
        <w:rPr>
          <w:rFonts w:ascii="Arial Narrow" w:hAnsi="Arial Narrow"/>
          <w:b/>
          <w:u w:val="single"/>
        </w:rPr>
        <w:t>6</w:t>
      </w:r>
      <w:r w:rsidRPr="00F41D2A">
        <w:rPr>
          <w:rFonts w:ascii="Arial Narrow" w:hAnsi="Arial Narrow"/>
          <w:b/>
          <w:u w:val="single"/>
        </w:rPr>
        <w:t xml:space="preserve"> AU PLUS TARD.</w:t>
      </w:r>
    </w:p>
    <w:p w14:paraId="440B5914" w14:textId="77777777" w:rsidR="001B0AB0" w:rsidRDefault="001B0AB0" w:rsidP="001B0AB0">
      <w:pPr>
        <w:ind w:right="-8"/>
        <w:jc w:val="both"/>
        <w:rPr>
          <w:b/>
          <w:sz w:val="20"/>
        </w:rPr>
      </w:pPr>
    </w:p>
    <w:p w14:paraId="2F6035C2" w14:textId="77777777" w:rsidR="00536D16" w:rsidRDefault="00536D16" w:rsidP="00F41D2A">
      <w:pPr>
        <w:spacing w:line="360" w:lineRule="auto"/>
        <w:ind w:right="-8"/>
        <w:jc w:val="both"/>
        <w:rPr>
          <w:bCs/>
        </w:rPr>
      </w:pPr>
    </w:p>
    <w:p w14:paraId="0265251E" w14:textId="4C9FF3FE" w:rsidR="001B0AB0" w:rsidRDefault="001B0AB0" w:rsidP="00F41D2A">
      <w:pPr>
        <w:spacing w:line="360" w:lineRule="auto"/>
        <w:ind w:right="-8"/>
        <w:jc w:val="both"/>
        <w:rPr>
          <w:bCs/>
        </w:rPr>
      </w:pPr>
      <w:r>
        <w:rPr>
          <w:bCs/>
        </w:rPr>
        <w:t>Le responsable</w:t>
      </w:r>
      <w:r w:rsidR="0036589F">
        <w:rPr>
          <w:bCs/>
        </w:rPr>
        <w:t xml:space="preserve"> 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  <w:t xml:space="preserve">. . . . . . 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</w:t>
      </w:r>
    </w:p>
    <w:p w14:paraId="7D4DA2FF" w14:textId="77777777" w:rsidR="001B0AB0" w:rsidRPr="001B0AB0" w:rsidRDefault="001B0AB0" w:rsidP="00F41D2A">
      <w:pPr>
        <w:spacing w:line="360" w:lineRule="auto"/>
        <w:ind w:right="-8"/>
        <w:jc w:val="both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proofErr w:type="gramStart"/>
      <w:r>
        <w:rPr>
          <w:bCs/>
          <w:i/>
          <w:iCs/>
          <w:sz w:val="20"/>
        </w:rPr>
        <w:t>nom</w:t>
      </w:r>
      <w:proofErr w:type="gramEnd"/>
      <w:r>
        <w:rPr>
          <w:bCs/>
          <w:i/>
          <w:iCs/>
          <w:sz w:val="20"/>
        </w:rPr>
        <w:t xml:space="preserve"> – adresse- tél</w:t>
      </w:r>
      <w:r w:rsidR="006D706F">
        <w:rPr>
          <w:bCs/>
          <w:i/>
          <w:iCs/>
          <w:sz w:val="20"/>
        </w:rPr>
        <w:t>.-mail</w:t>
      </w:r>
      <w:r>
        <w:rPr>
          <w:bCs/>
          <w:i/>
          <w:iCs/>
          <w:sz w:val="20"/>
        </w:rPr>
        <w:t>)</w:t>
      </w:r>
      <w:r>
        <w:rPr>
          <w:bCs/>
          <w:i/>
          <w:iCs/>
          <w:sz w:val="20"/>
        </w:rPr>
        <w:tab/>
      </w:r>
      <w:r>
        <w:rPr>
          <w:bCs/>
          <w:i/>
          <w:iCs/>
          <w:sz w:val="20"/>
        </w:rPr>
        <w:tab/>
      </w:r>
      <w:r>
        <w:rPr>
          <w:bCs/>
        </w:rPr>
        <w:t xml:space="preserve">. . . . . . 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</w:t>
      </w:r>
    </w:p>
    <w:p w14:paraId="26730C33" w14:textId="77777777" w:rsidR="001B0AB0" w:rsidRDefault="001B0AB0" w:rsidP="007F38E8">
      <w:pPr>
        <w:spacing w:line="360" w:lineRule="auto"/>
        <w:ind w:right="-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 . . . . . . . . . . . . . . . . . . . . . . . . . . . .</w:t>
      </w:r>
    </w:p>
    <w:p w14:paraId="26A7B8CD" w14:textId="77777777" w:rsidR="001B0AB0" w:rsidRDefault="001B0AB0" w:rsidP="001B0AB0">
      <w:pPr>
        <w:ind w:right="-8"/>
        <w:jc w:val="both"/>
        <w:rPr>
          <w:bCs/>
        </w:rPr>
      </w:pPr>
      <w:r>
        <w:rPr>
          <w:bCs/>
        </w:rPr>
        <w:t xml:space="preserve">Je verse la somme </w:t>
      </w:r>
      <w:r w:rsidR="0036589F">
        <w:rPr>
          <w:bCs/>
        </w:rPr>
        <w:t>de . . .</w:t>
      </w:r>
      <w:r>
        <w:rPr>
          <w:bCs/>
        </w:rPr>
        <w:t xml:space="preserve"> . . . . . . </w:t>
      </w:r>
      <w:proofErr w:type="gramStart"/>
      <w:r>
        <w:rPr>
          <w:bCs/>
        </w:rPr>
        <w:t xml:space="preserve">. . </w:t>
      </w:r>
      <w:r w:rsidR="00B83E85">
        <w:rPr>
          <w:bCs/>
        </w:rPr>
        <w:t xml:space="preserve">. </w:t>
      </w:r>
      <w:r w:rsidR="00B83E85" w:rsidRPr="00B83E85">
        <w:rPr>
          <w:b/>
          <w:bCs/>
        </w:rPr>
        <w:t>,</w:t>
      </w:r>
      <w:proofErr w:type="gramEnd"/>
      <w:r>
        <w:rPr>
          <w:bCs/>
        </w:rPr>
        <w:t xml:space="preserve"> . . . . . .   </w:t>
      </w:r>
      <w:proofErr w:type="gramStart"/>
      <w:r>
        <w:rPr>
          <w:bCs/>
        </w:rPr>
        <w:t>au</w:t>
      </w:r>
      <w:proofErr w:type="gramEnd"/>
      <w:r>
        <w:rPr>
          <w:bCs/>
        </w:rPr>
        <w:t xml:space="preserve"> compte décanal de 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 </w:t>
      </w:r>
    </w:p>
    <w:p w14:paraId="0B6953C3" w14:textId="77777777" w:rsidR="001B0AB0" w:rsidRDefault="001B0AB0" w:rsidP="001B0AB0">
      <w:pPr>
        <w:ind w:right="-8"/>
        <w:jc w:val="both"/>
        <w:rPr>
          <w:bCs/>
        </w:rPr>
      </w:pPr>
    </w:p>
    <w:p w14:paraId="62BF17A9" w14:textId="166BC68C" w:rsidR="00686876" w:rsidRPr="00B32B73" w:rsidRDefault="001B0AB0" w:rsidP="00B32B73">
      <w:pPr>
        <w:ind w:right="-8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Ce </w:t>
      </w:r>
      <w:r>
        <w:rPr>
          <w:bCs/>
          <w:i/>
          <w:iCs/>
          <w:sz w:val="20"/>
          <w:szCs w:val="20"/>
        </w:rPr>
        <w:t>(date)</w:t>
      </w:r>
      <w:r>
        <w:rPr>
          <w:bCs/>
        </w:rPr>
        <w:t xml:space="preserve"> 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2</w:t>
      </w:r>
      <w:r w:rsidR="00BC1E56">
        <w:rPr>
          <w:bCs/>
        </w:rPr>
        <w:t>02</w:t>
      </w:r>
      <w:r w:rsidR="005A7417">
        <w:rPr>
          <w:bCs/>
        </w:rPr>
        <w:t>6</w:t>
      </w:r>
      <w:r>
        <w:rPr>
          <w:bCs/>
        </w:rPr>
        <w:t xml:space="preserve">                       </w:t>
      </w:r>
      <w:r>
        <w:rPr>
          <w:bCs/>
          <w:i/>
          <w:iCs/>
          <w:sz w:val="20"/>
          <w:szCs w:val="20"/>
        </w:rPr>
        <w:t xml:space="preserve">SIGNATURE : . . . . . . . . . . . . . . . . . . . . . . . . . . . </w:t>
      </w:r>
      <w:proofErr w:type="gramStart"/>
      <w:r>
        <w:rPr>
          <w:bCs/>
          <w:i/>
          <w:iCs/>
          <w:sz w:val="20"/>
          <w:szCs w:val="20"/>
        </w:rPr>
        <w:t>. . . .</w:t>
      </w:r>
      <w:proofErr w:type="gramEnd"/>
      <w:r>
        <w:rPr>
          <w:bCs/>
          <w:i/>
          <w:iCs/>
          <w:sz w:val="20"/>
          <w:szCs w:val="20"/>
        </w:rPr>
        <w:t xml:space="preserve"> </w:t>
      </w:r>
    </w:p>
    <w:sectPr w:rsidR="00686876" w:rsidRPr="00B32B73" w:rsidSect="00B32B73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6"/>
    <w:rsid w:val="00016628"/>
    <w:rsid w:val="00022362"/>
    <w:rsid w:val="000637CA"/>
    <w:rsid w:val="000A102B"/>
    <w:rsid w:val="000E040D"/>
    <w:rsid w:val="00121D06"/>
    <w:rsid w:val="00161A50"/>
    <w:rsid w:val="001B0AB0"/>
    <w:rsid w:val="00204168"/>
    <w:rsid w:val="00221F91"/>
    <w:rsid w:val="002460AD"/>
    <w:rsid w:val="002A1DAE"/>
    <w:rsid w:val="002B770F"/>
    <w:rsid w:val="002D2032"/>
    <w:rsid w:val="00317D4D"/>
    <w:rsid w:val="003306FF"/>
    <w:rsid w:val="00351B55"/>
    <w:rsid w:val="003520DC"/>
    <w:rsid w:val="0036589F"/>
    <w:rsid w:val="00394AB3"/>
    <w:rsid w:val="00434746"/>
    <w:rsid w:val="0045165B"/>
    <w:rsid w:val="004755B1"/>
    <w:rsid w:val="00475D53"/>
    <w:rsid w:val="00476B7C"/>
    <w:rsid w:val="0051136C"/>
    <w:rsid w:val="00512147"/>
    <w:rsid w:val="00536D16"/>
    <w:rsid w:val="0055047E"/>
    <w:rsid w:val="005717FF"/>
    <w:rsid w:val="005A2EF9"/>
    <w:rsid w:val="005A7417"/>
    <w:rsid w:val="005B7388"/>
    <w:rsid w:val="005D73D0"/>
    <w:rsid w:val="005E20BE"/>
    <w:rsid w:val="0061384A"/>
    <w:rsid w:val="006663D8"/>
    <w:rsid w:val="00686876"/>
    <w:rsid w:val="006D40F8"/>
    <w:rsid w:val="006D706F"/>
    <w:rsid w:val="00755CD1"/>
    <w:rsid w:val="00771EED"/>
    <w:rsid w:val="007D3118"/>
    <w:rsid w:val="007D4FE4"/>
    <w:rsid w:val="007F38E8"/>
    <w:rsid w:val="007F78E6"/>
    <w:rsid w:val="00801270"/>
    <w:rsid w:val="00815F82"/>
    <w:rsid w:val="008640ED"/>
    <w:rsid w:val="008C707C"/>
    <w:rsid w:val="008D00E7"/>
    <w:rsid w:val="008F4027"/>
    <w:rsid w:val="00901356"/>
    <w:rsid w:val="00977A85"/>
    <w:rsid w:val="00986929"/>
    <w:rsid w:val="009C7C52"/>
    <w:rsid w:val="009D70AE"/>
    <w:rsid w:val="00A775F0"/>
    <w:rsid w:val="00AE731A"/>
    <w:rsid w:val="00B32B73"/>
    <w:rsid w:val="00B83E85"/>
    <w:rsid w:val="00B949AF"/>
    <w:rsid w:val="00BA57E8"/>
    <w:rsid w:val="00BC1E56"/>
    <w:rsid w:val="00C272E7"/>
    <w:rsid w:val="00CC4AF7"/>
    <w:rsid w:val="00CC7913"/>
    <w:rsid w:val="00DE1503"/>
    <w:rsid w:val="00DE4B51"/>
    <w:rsid w:val="00E2097E"/>
    <w:rsid w:val="00E24B26"/>
    <w:rsid w:val="00ED75D1"/>
    <w:rsid w:val="00F41D2A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763A"/>
  <w15:chartTrackingRefBased/>
  <w15:docId w15:val="{C89BCEA2-27E4-4291-9CD8-CF250121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AB0"/>
    <w:rPr>
      <w:rFonts w:ascii="Times" w:eastAsia="Times New Roman" w:hAnsi="Times" w:cs="Times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41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159">
          <w:marLeft w:val="0"/>
          <w:marRight w:val="-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616">
          <w:marLeft w:val="2800"/>
          <w:marRight w:val="-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ÉVÊCHÉ  DE  NAMUR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ÉVÊCHÉ  DE  NAMUR</dc:title>
  <dc:subject/>
  <dc:creator>Lamsoul</dc:creator>
  <cp:keywords/>
  <dc:description/>
  <cp:lastModifiedBy>Isabelle Maissin</cp:lastModifiedBy>
  <cp:revision>11</cp:revision>
  <cp:lastPrinted>2025-04-18T08:00:00Z</cp:lastPrinted>
  <dcterms:created xsi:type="dcterms:W3CDTF">2026-04-25T12:39:00Z</dcterms:created>
  <dcterms:modified xsi:type="dcterms:W3CDTF">2026-04-25T12:52:00Z</dcterms:modified>
</cp:coreProperties>
</file>